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E0335C" w14:textId="77777777" w:rsidR="000970DE" w:rsidRPr="000970DE" w:rsidRDefault="000970DE" w:rsidP="000970DE">
      <w:pPr>
        <w:widowControl w:val="0"/>
        <w:tabs>
          <w:tab w:val="left" w:pos="7088"/>
        </w:tabs>
        <w:autoSpaceDE w:val="0"/>
        <w:autoSpaceDN w:val="0"/>
        <w:jc w:val="center"/>
        <w:rPr>
          <w:rFonts w:eastAsia="Microsoft Sans Serif"/>
          <w:b/>
          <w:caps/>
          <w:spacing w:val="20"/>
          <w:sz w:val="32"/>
          <w:szCs w:val="32"/>
          <w:lang w:bidi="ru-RU"/>
        </w:rPr>
      </w:pPr>
      <w:r w:rsidRPr="000970DE">
        <w:rPr>
          <w:rFonts w:eastAsia="Microsoft Sans Serif"/>
          <w:b/>
          <w:caps/>
          <w:spacing w:val="20"/>
          <w:sz w:val="32"/>
          <w:szCs w:val="32"/>
          <w:lang w:bidi="ru-RU"/>
        </w:rPr>
        <w:t>Совет депутатов</w:t>
      </w:r>
    </w:p>
    <w:p w14:paraId="7A1F5950" w14:textId="77777777" w:rsidR="000970DE" w:rsidRPr="000970DE" w:rsidRDefault="000970DE" w:rsidP="000970DE">
      <w:pPr>
        <w:widowControl w:val="0"/>
        <w:tabs>
          <w:tab w:val="left" w:pos="7088"/>
        </w:tabs>
        <w:autoSpaceDE w:val="0"/>
        <w:autoSpaceDN w:val="0"/>
        <w:spacing w:before="60"/>
        <w:jc w:val="center"/>
        <w:rPr>
          <w:rFonts w:eastAsia="Microsoft Sans Serif"/>
          <w:b/>
          <w:iCs/>
          <w:caps/>
          <w:sz w:val="28"/>
          <w:szCs w:val="28"/>
          <w:lang w:bidi="ru-RU"/>
        </w:rPr>
      </w:pPr>
      <w:r w:rsidRPr="000970DE">
        <w:rPr>
          <w:rFonts w:eastAsia="Microsoft Sans Serif"/>
          <w:b/>
          <w:caps/>
          <w:sz w:val="28"/>
          <w:szCs w:val="28"/>
          <w:lang w:bidi="ru-RU"/>
        </w:rPr>
        <w:t xml:space="preserve">внутригородского муниципального образования – </w:t>
      </w:r>
      <w:r w:rsidRPr="000970DE">
        <w:rPr>
          <w:rFonts w:eastAsia="Microsoft Sans Serif"/>
          <w:b/>
          <w:iCs/>
          <w:caps/>
          <w:sz w:val="28"/>
          <w:szCs w:val="28"/>
          <w:lang w:bidi="ru-RU"/>
        </w:rPr>
        <w:t xml:space="preserve">муниципального округа </w:t>
      </w:r>
    </w:p>
    <w:p w14:paraId="1FB24CDF" w14:textId="77777777" w:rsidR="000970DE" w:rsidRPr="000970DE" w:rsidRDefault="000970DE" w:rsidP="000970DE">
      <w:pPr>
        <w:widowControl w:val="0"/>
        <w:tabs>
          <w:tab w:val="left" w:pos="7088"/>
        </w:tabs>
        <w:autoSpaceDE w:val="0"/>
        <w:autoSpaceDN w:val="0"/>
        <w:spacing w:before="60"/>
        <w:jc w:val="center"/>
        <w:rPr>
          <w:rFonts w:eastAsia="Microsoft Sans Serif"/>
          <w:b/>
          <w:caps/>
          <w:spacing w:val="20"/>
          <w:sz w:val="28"/>
          <w:szCs w:val="28"/>
          <w:lang w:bidi="ru-RU"/>
        </w:rPr>
      </w:pPr>
      <w:r w:rsidRPr="000970DE">
        <w:rPr>
          <w:rFonts w:eastAsia="Microsoft Sans Serif"/>
          <w:b/>
          <w:caps/>
          <w:spacing w:val="20"/>
          <w:sz w:val="28"/>
          <w:szCs w:val="28"/>
          <w:lang w:bidi="ru-RU"/>
        </w:rPr>
        <w:t>Щербинка</w:t>
      </w:r>
    </w:p>
    <w:p w14:paraId="163BD5C4" w14:textId="77777777" w:rsidR="000970DE" w:rsidRPr="000970DE" w:rsidRDefault="000970DE" w:rsidP="000970DE">
      <w:pPr>
        <w:widowControl w:val="0"/>
        <w:tabs>
          <w:tab w:val="left" w:pos="7088"/>
        </w:tabs>
        <w:autoSpaceDE w:val="0"/>
        <w:autoSpaceDN w:val="0"/>
        <w:spacing w:before="60"/>
        <w:jc w:val="center"/>
        <w:rPr>
          <w:rFonts w:eastAsia="Microsoft Sans Serif"/>
          <w:b/>
          <w:caps/>
          <w:sz w:val="28"/>
          <w:szCs w:val="28"/>
          <w:lang w:bidi="ru-RU"/>
        </w:rPr>
      </w:pPr>
      <w:r w:rsidRPr="000970DE">
        <w:rPr>
          <w:rFonts w:eastAsia="Microsoft Sans Serif"/>
          <w:b/>
          <w:caps/>
          <w:sz w:val="28"/>
          <w:szCs w:val="28"/>
          <w:lang w:bidi="ru-RU"/>
        </w:rPr>
        <w:t>в городе МОскве</w:t>
      </w:r>
    </w:p>
    <w:p w14:paraId="10847003" w14:textId="77777777" w:rsidR="000970DE" w:rsidRPr="000970DE" w:rsidRDefault="000970DE" w:rsidP="000970DE">
      <w:pPr>
        <w:widowControl w:val="0"/>
        <w:tabs>
          <w:tab w:val="left" w:pos="7088"/>
        </w:tabs>
        <w:autoSpaceDE w:val="0"/>
        <w:autoSpaceDN w:val="0"/>
        <w:jc w:val="center"/>
        <w:rPr>
          <w:rFonts w:eastAsia="Microsoft Sans Serif"/>
          <w:caps/>
          <w:spacing w:val="20"/>
          <w:sz w:val="16"/>
          <w:szCs w:val="16"/>
          <w:lang w:bidi="ru-RU"/>
        </w:rPr>
      </w:pPr>
    </w:p>
    <w:p w14:paraId="43C9D238" w14:textId="77777777" w:rsidR="000970DE" w:rsidRPr="000970DE" w:rsidRDefault="000970DE" w:rsidP="000970DE">
      <w:pPr>
        <w:widowControl w:val="0"/>
        <w:tabs>
          <w:tab w:val="left" w:pos="7088"/>
        </w:tabs>
        <w:autoSpaceDE w:val="0"/>
        <w:autoSpaceDN w:val="0"/>
        <w:jc w:val="center"/>
        <w:rPr>
          <w:rFonts w:eastAsia="Microsoft Sans Serif"/>
          <w:b/>
          <w:caps/>
          <w:spacing w:val="20"/>
          <w:sz w:val="28"/>
          <w:szCs w:val="28"/>
          <w:lang w:bidi="ru-RU"/>
        </w:rPr>
      </w:pPr>
      <w:r w:rsidRPr="000970DE">
        <w:rPr>
          <w:rFonts w:eastAsia="Microsoft Sans Serif"/>
          <w:b/>
          <w:caps/>
          <w:spacing w:val="20"/>
          <w:sz w:val="28"/>
          <w:szCs w:val="28"/>
          <w:lang w:bidi="ru-RU"/>
        </w:rPr>
        <w:t>решение</w:t>
      </w:r>
    </w:p>
    <w:p w14:paraId="309291DA" w14:textId="77777777" w:rsidR="000970DE" w:rsidRPr="000970DE" w:rsidRDefault="000970DE" w:rsidP="000970DE">
      <w:pPr>
        <w:widowControl w:val="0"/>
        <w:tabs>
          <w:tab w:val="left" w:pos="7088"/>
        </w:tabs>
        <w:autoSpaceDE w:val="0"/>
        <w:autoSpaceDN w:val="0"/>
        <w:jc w:val="center"/>
        <w:rPr>
          <w:rFonts w:eastAsia="Microsoft Sans Serif"/>
          <w:caps/>
          <w:spacing w:val="20"/>
          <w:sz w:val="16"/>
          <w:szCs w:val="16"/>
          <w:lang w:bidi="ru-RU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886"/>
        <w:gridCol w:w="5145"/>
      </w:tblGrid>
      <w:tr w:rsidR="000970DE" w:rsidRPr="000970DE" w14:paraId="5FA006AD" w14:textId="77777777" w:rsidTr="00CA5D2C">
        <w:trPr>
          <w:trHeight w:val="556"/>
        </w:trPr>
        <w:tc>
          <w:tcPr>
            <w:tcW w:w="4886" w:type="dxa"/>
            <w:shd w:val="clear" w:color="auto" w:fill="auto"/>
          </w:tcPr>
          <w:p w14:paraId="01F21411" w14:textId="77777777" w:rsidR="000970DE" w:rsidRPr="000970DE" w:rsidRDefault="000970DE" w:rsidP="000970DE">
            <w:pPr>
              <w:widowControl w:val="0"/>
              <w:tabs>
                <w:tab w:val="left" w:pos="2835"/>
                <w:tab w:val="left" w:pos="7088"/>
              </w:tabs>
              <w:autoSpaceDE w:val="0"/>
              <w:autoSpaceDN w:val="0"/>
              <w:jc w:val="both"/>
              <w:rPr>
                <w:rFonts w:eastAsia="Microsoft Sans Serif"/>
                <w:bCs/>
                <w:caps/>
                <w:sz w:val="28"/>
                <w:szCs w:val="28"/>
                <w:lang w:bidi="ru-RU"/>
              </w:rPr>
            </w:pPr>
            <w:r w:rsidRPr="000970DE">
              <w:rPr>
                <w:rFonts w:eastAsia="Microsoft Sans Serif"/>
                <w:bCs/>
                <w:sz w:val="28"/>
                <w:szCs w:val="28"/>
                <w:lang w:bidi="ru-RU"/>
              </w:rPr>
              <w:t>23 декабря 2024 года</w:t>
            </w:r>
          </w:p>
        </w:tc>
        <w:tc>
          <w:tcPr>
            <w:tcW w:w="5145" w:type="dxa"/>
            <w:shd w:val="clear" w:color="auto" w:fill="auto"/>
          </w:tcPr>
          <w:p w14:paraId="3EF888AC" w14:textId="70C18441" w:rsidR="000970DE" w:rsidRPr="000970DE" w:rsidRDefault="000970DE" w:rsidP="000970DE">
            <w:pPr>
              <w:widowControl w:val="0"/>
              <w:tabs>
                <w:tab w:val="left" w:pos="2091"/>
                <w:tab w:val="left" w:pos="7088"/>
              </w:tabs>
              <w:autoSpaceDE w:val="0"/>
              <w:autoSpaceDN w:val="0"/>
              <w:ind w:right="-113"/>
              <w:rPr>
                <w:rFonts w:eastAsia="Microsoft Sans Serif"/>
                <w:bCs/>
                <w:caps/>
                <w:sz w:val="28"/>
                <w:szCs w:val="28"/>
                <w:lang w:bidi="ru-RU"/>
              </w:rPr>
            </w:pPr>
            <w:r w:rsidRPr="000970DE">
              <w:rPr>
                <w:rFonts w:eastAsia="Microsoft Sans Serif"/>
                <w:bCs/>
                <w:caps/>
                <w:sz w:val="28"/>
                <w:szCs w:val="28"/>
                <w:lang w:bidi="ru-RU"/>
              </w:rPr>
              <w:t xml:space="preserve">                           </w:t>
            </w:r>
            <w:r w:rsidR="00BB64E3">
              <w:rPr>
                <w:rFonts w:eastAsia="Microsoft Sans Serif"/>
                <w:bCs/>
                <w:caps/>
                <w:sz w:val="28"/>
                <w:szCs w:val="28"/>
                <w:lang w:bidi="ru-RU"/>
              </w:rPr>
              <w:t xml:space="preserve">                          № 110</w:t>
            </w:r>
            <w:r w:rsidRPr="000970DE">
              <w:rPr>
                <w:rFonts w:eastAsia="Microsoft Sans Serif"/>
                <w:bCs/>
                <w:caps/>
                <w:sz w:val="28"/>
                <w:szCs w:val="28"/>
                <w:lang w:bidi="ru-RU"/>
              </w:rPr>
              <w:t>/</w:t>
            </w:r>
            <w:r w:rsidR="00BB64E3">
              <w:rPr>
                <w:rFonts w:eastAsia="Microsoft Sans Serif"/>
                <w:bCs/>
                <w:caps/>
                <w:sz w:val="28"/>
                <w:szCs w:val="28"/>
                <w:lang w:bidi="ru-RU"/>
              </w:rPr>
              <w:t>9</w:t>
            </w:r>
          </w:p>
        </w:tc>
      </w:tr>
    </w:tbl>
    <w:p w14:paraId="7CE7CC5C" w14:textId="0336BB8A" w:rsidR="00C84C7D" w:rsidRPr="0026449D" w:rsidRDefault="00C84C7D" w:rsidP="000970DE">
      <w:pPr>
        <w:ind w:right="5384"/>
        <w:jc w:val="both"/>
        <w:rPr>
          <w:sz w:val="28"/>
          <w:szCs w:val="28"/>
        </w:rPr>
      </w:pPr>
      <w:r w:rsidRPr="0026449D">
        <w:rPr>
          <w:b/>
          <w:sz w:val="28"/>
          <w:szCs w:val="28"/>
        </w:rPr>
        <w:t>Об официальных символах (гербе и флаге)</w:t>
      </w:r>
      <w:r w:rsidR="00F454B0">
        <w:rPr>
          <w:b/>
          <w:sz w:val="28"/>
          <w:szCs w:val="28"/>
        </w:rPr>
        <w:t xml:space="preserve"> внутригородского </w:t>
      </w:r>
      <w:r w:rsidR="00022B9D">
        <w:rPr>
          <w:b/>
          <w:sz w:val="28"/>
          <w:szCs w:val="28"/>
        </w:rPr>
        <w:t>м</w:t>
      </w:r>
      <w:r w:rsidR="00F454B0">
        <w:rPr>
          <w:b/>
          <w:sz w:val="28"/>
          <w:szCs w:val="28"/>
        </w:rPr>
        <w:t>униципального</w:t>
      </w:r>
      <w:r w:rsidRPr="0026449D">
        <w:rPr>
          <w:b/>
          <w:sz w:val="28"/>
          <w:szCs w:val="28"/>
        </w:rPr>
        <w:t xml:space="preserve"> </w:t>
      </w:r>
      <w:r w:rsidR="00F454B0">
        <w:rPr>
          <w:b/>
          <w:sz w:val="28"/>
          <w:szCs w:val="28"/>
        </w:rPr>
        <w:t xml:space="preserve">образования – </w:t>
      </w:r>
      <w:r>
        <w:rPr>
          <w:b/>
          <w:sz w:val="28"/>
          <w:szCs w:val="28"/>
        </w:rPr>
        <w:t>муниципального округа</w:t>
      </w:r>
      <w:r w:rsidRPr="0026449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Щербинка</w:t>
      </w:r>
      <w:r w:rsidRPr="009436E1">
        <w:rPr>
          <w:b/>
          <w:sz w:val="28"/>
          <w:szCs w:val="28"/>
        </w:rPr>
        <w:t xml:space="preserve"> </w:t>
      </w:r>
      <w:r w:rsidR="00F50C0F">
        <w:rPr>
          <w:b/>
          <w:sz w:val="28"/>
          <w:szCs w:val="28"/>
        </w:rPr>
        <w:t xml:space="preserve">в </w:t>
      </w:r>
      <w:r w:rsidRPr="009436E1">
        <w:rPr>
          <w:b/>
          <w:sz w:val="28"/>
          <w:szCs w:val="28"/>
        </w:rPr>
        <w:t>городе Москве</w:t>
      </w:r>
    </w:p>
    <w:p w14:paraId="621A89FB" w14:textId="77777777" w:rsidR="000970DE" w:rsidRPr="00DE367B" w:rsidRDefault="000970DE" w:rsidP="00C84C7D">
      <w:pPr>
        <w:pStyle w:val="ConsPlusTitle"/>
        <w:spacing w:after="120"/>
        <w:ind w:firstLine="709"/>
        <w:jc w:val="both"/>
        <w:rPr>
          <w:rFonts w:ascii="Times New Roman" w:hAnsi="Times New Roman" w:cs="Times New Roman"/>
          <w:b w:val="0"/>
          <w:bCs w:val="0"/>
          <w:sz w:val="10"/>
          <w:szCs w:val="10"/>
        </w:rPr>
      </w:pPr>
      <w:bookmarkStart w:id="0" w:name="_Hlk184114499"/>
    </w:p>
    <w:p w14:paraId="434348EA" w14:textId="4DB9F014" w:rsidR="000970DE" w:rsidRPr="000970DE" w:rsidRDefault="00C84C7D" w:rsidP="000970DE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26449D">
        <w:rPr>
          <w:sz w:val="28"/>
          <w:szCs w:val="28"/>
        </w:rPr>
        <w:t xml:space="preserve">В соответствии с </w:t>
      </w:r>
      <w:r w:rsidRPr="00DC742A">
        <w:rPr>
          <w:sz w:val="28"/>
          <w:szCs w:val="28"/>
        </w:rPr>
        <w:t>федеральными нормативными правовыми актами</w:t>
      </w:r>
      <w:r w:rsidRPr="0026449D">
        <w:rPr>
          <w:sz w:val="28"/>
          <w:szCs w:val="28"/>
        </w:rPr>
        <w:t xml:space="preserve"> и </w:t>
      </w:r>
      <w:r w:rsidRPr="00DC742A">
        <w:rPr>
          <w:sz w:val="28"/>
          <w:szCs w:val="28"/>
        </w:rPr>
        <w:t>правовыми актами города Москвы</w:t>
      </w:r>
      <w:r w:rsidRPr="0026449D">
        <w:rPr>
          <w:sz w:val="28"/>
          <w:szCs w:val="28"/>
        </w:rPr>
        <w:t>, регулирующим</w:t>
      </w:r>
      <w:r>
        <w:rPr>
          <w:sz w:val="28"/>
          <w:szCs w:val="28"/>
        </w:rPr>
        <w:t>и</w:t>
      </w:r>
      <w:r w:rsidRPr="0026449D">
        <w:rPr>
          <w:sz w:val="28"/>
          <w:szCs w:val="28"/>
        </w:rPr>
        <w:t xml:space="preserve"> правоотношения в сфере геральдики, руководствуясь Уставом </w:t>
      </w:r>
      <w:r w:rsidR="006F7E7F">
        <w:rPr>
          <w:sz w:val="28"/>
          <w:szCs w:val="28"/>
        </w:rPr>
        <w:t xml:space="preserve">внутригородского муниципального образования – </w:t>
      </w:r>
      <w:r>
        <w:rPr>
          <w:sz w:val="28"/>
          <w:szCs w:val="28"/>
        </w:rPr>
        <w:t>муниципального округа</w:t>
      </w:r>
      <w:r w:rsidRPr="0026449D">
        <w:rPr>
          <w:sz w:val="28"/>
          <w:szCs w:val="28"/>
        </w:rPr>
        <w:t xml:space="preserve"> </w:t>
      </w:r>
      <w:r>
        <w:rPr>
          <w:sz w:val="28"/>
          <w:szCs w:val="28"/>
        </w:rPr>
        <w:t>Щербинка</w:t>
      </w:r>
      <w:r w:rsidRPr="0026449D">
        <w:rPr>
          <w:sz w:val="28"/>
          <w:szCs w:val="28"/>
        </w:rPr>
        <w:t xml:space="preserve"> </w:t>
      </w:r>
      <w:r w:rsidRPr="009436E1">
        <w:rPr>
          <w:sz w:val="28"/>
          <w:szCs w:val="28"/>
        </w:rPr>
        <w:t>в городе Москве</w:t>
      </w:r>
      <w:bookmarkEnd w:id="0"/>
      <w:r w:rsidR="006F7E7F">
        <w:rPr>
          <w:sz w:val="28"/>
          <w:szCs w:val="28"/>
        </w:rPr>
        <w:t xml:space="preserve"> (далее – муниципальный округ Щербинка)</w:t>
      </w:r>
      <w:r w:rsidRPr="0026449D">
        <w:rPr>
          <w:sz w:val="28"/>
          <w:szCs w:val="28"/>
        </w:rPr>
        <w:t>,</w:t>
      </w:r>
      <w:r w:rsidR="000970DE" w:rsidRPr="000970DE">
        <w:rPr>
          <w:sz w:val="28"/>
          <w:szCs w:val="28"/>
        </w:rPr>
        <w:t xml:space="preserve"> Совет депутатов внутригородского муниципального образования – муниципального округа Щербинка в городе Москве решил:</w:t>
      </w:r>
    </w:p>
    <w:p w14:paraId="07511C5E" w14:textId="77777777" w:rsidR="000970DE" w:rsidRPr="000970DE" w:rsidRDefault="000970DE" w:rsidP="000970DE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8"/>
          <w:szCs w:val="8"/>
        </w:rPr>
      </w:pPr>
    </w:p>
    <w:p w14:paraId="7D5951FA" w14:textId="4A297A41" w:rsidR="00C84C7D" w:rsidRDefault="00C84C7D" w:rsidP="000970DE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A05F4">
        <w:rPr>
          <w:rFonts w:ascii="Times New Roman" w:hAnsi="Times New Roman" w:cs="Times New Roman"/>
          <w:b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 Установить герб и флаг муниципального округа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Щербинка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качестве официальных символов муниципального округа </w:t>
      </w:r>
      <w:r w:rsidRPr="002878AB">
        <w:rPr>
          <w:rFonts w:ascii="Times New Roman" w:hAnsi="Times New Roman" w:cs="Times New Roman"/>
          <w:b w:val="0"/>
          <w:bCs w:val="0"/>
          <w:sz w:val="28"/>
          <w:szCs w:val="28"/>
        </w:rPr>
        <w:t>Щербинка</w:t>
      </w:r>
      <w:r w:rsidR="002878AB" w:rsidRPr="002878AB">
        <w:rPr>
          <w:rFonts w:ascii="Times New Roman" w:hAnsi="Times New Roman" w:cs="Times New Roman"/>
          <w:b w:val="0"/>
          <w:sz w:val="28"/>
          <w:szCs w:val="28"/>
        </w:rPr>
        <w:t xml:space="preserve"> в городе Москве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6AAD064" w14:textId="77777777" w:rsidR="00C84C7D" w:rsidRPr="0026449D" w:rsidRDefault="00466C6E" w:rsidP="000970DE">
      <w:pPr>
        <w:pStyle w:val="ConsPlusTitle"/>
        <w:spacing w:line="276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C84C7D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C84C7D" w:rsidRPr="00AD386D">
        <w:rPr>
          <w:rFonts w:ascii="Times New Roman" w:hAnsi="Times New Roman" w:cs="Times New Roman"/>
          <w:b w:val="0"/>
          <w:sz w:val="28"/>
          <w:szCs w:val="28"/>
        </w:rPr>
        <w:t>Утвердить:</w:t>
      </w:r>
    </w:p>
    <w:p w14:paraId="42096DCF" w14:textId="36DE2CDF" w:rsidR="00C84C7D" w:rsidRPr="0026449D" w:rsidRDefault="00466C6E" w:rsidP="000970DE">
      <w:pPr>
        <w:pStyle w:val="a7"/>
        <w:widowControl w:val="0"/>
        <w:tabs>
          <w:tab w:val="num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84C7D">
        <w:rPr>
          <w:sz w:val="28"/>
          <w:szCs w:val="28"/>
        </w:rPr>
        <w:t>.1</w:t>
      </w:r>
      <w:r w:rsidR="00C84C7D" w:rsidRPr="0026449D">
        <w:rPr>
          <w:sz w:val="28"/>
          <w:szCs w:val="28"/>
        </w:rPr>
        <w:t xml:space="preserve">. Положение о гербе </w:t>
      </w:r>
      <w:r w:rsidR="008E2B3D" w:rsidRPr="008E2B3D">
        <w:rPr>
          <w:sz w:val="28"/>
          <w:szCs w:val="28"/>
        </w:rPr>
        <w:t>внутригородского муниципального образования</w:t>
      </w:r>
      <w:r w:rsidR="008E2B3D">
        <w:rPr>
          <w:sz w:val="28"/>
          <w:szCs w:val="28"/>
        </w:rPr>
        <w:t xml:space="preserve"> -</w:t>
      </w:r>
      <w:r w:rsidR="008E2B3D" w:rsidRPr="008E2B3D">
        <w:rPr>
          <w:sz w:val="28"/>
          <w:szCs w:val="28"/>
        </w:rPr>
        <w:t xml:space="preserve"> </w:t>
      </w:r>
      <w:r w:rsidR="00C84C7D">
        <w:rPr>
          <w:sz w:val="28"/>
          <w:szCs w:val="28"/>
        </w:rPr>
        <w:t>муниципального округа</w:t>
      </w:r>
      <w:r w:rsidR="00C84C7D" w:rsidRPr="0026449D">
        <w:rPr>
          <w:sz w:val="28"/>
          <w:szCs w:val="28"/>
        </w:rPr>
        <w:t xml:space="preserve"> </w:t>
      </w:r>
      <w:r w:rsidR="00C84C7D">
        <w:rPr>
          <w:sz w:val="28"/>
          <w:szCs w:val="28"/>
        </w:rPr>
        <w:t>Щербинка</w:t>
      </w:r>
      <w:r w:rsidR="00C84C7D" w:rsidRPr="00B41FC3">
        <w:rPr>
          <w:sz w:val="28"/>
          <w:szCs w:val="28"/>
        </w:rPr>
        <w:t xml:space="preserve"> </w:t>
      </w:r>
      <w:r w:rsidR="00C84C7D">
        <w:rPr>
          <w:sz w:val="28"/>
          <w:szCs w:val="28"/>
        </w:rPr>
        <w:t>в городе Москве</w:t>
      </w:r>
      <w:r w:rsidR="00C84C7D" w:rsidRPr="0026449D">
        <w:rPr>
          <w:sz w:val="28"/>
          <w:szCs w:val="28"/>
        </w:rPr>
        <w:t xml:space="preserve"> (приложение 1).</w:t>
      </w:r>
    </w:p>
    <w:p w14:paraId="7EC68419" w14:textId="439149A4" w:rsidR="00C84C7D" w:rsidRPr="0026449D" w:rsidRDefault="00466C6E" w:rsidP="000970DE">
      <w:pPr>
        <w:pStyle w:val="a7"/>
        <w:widowControl w:val="0"/>
        <w:tabs>
          <w:tab w:val="num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84C7D">
        <w:rPr>
          <w:sz w:val="28"/>
          <w:szCs w:val="28"/>
        </w:rPr>
        <w:t>.2</w:t>
      </w:r>
      <w:r w:rsidR="00C84C7D" w:rsidRPr="0026449D">
        <w:rPr>
          <w:sz w:val="28"/>
          <w:szCs w:val="28"/>
        </w:rPr>
        <w:t>.</w:t>
      </w:r>
      <w:r w:rsidR="00C84C7D">
        <w:rPr>
          <w:sz w:val="28"/>
          <w:szCs w:val="28"/>
        </w:rPr>
        <w:t> </w:t>
      </w:r>
      <w:r w:rsidR="00C84C7D" w:rsidRPr="0026449D">
        <w:rPr>
          <w:sz w:val="28"/>
          <w:szCs w:val="28"/>
        </w:rPr>
        <w:t xml:space="preserve">Положение о флаге </w:t>
      </w:r>
      <w:r w:rsidR="008E2B3D" w:rsidRPr="008E2B3D">
        <w:rPr>
          <w:sz w:val="28"/>
          <w:szCs w:val="28"/>
        </w:rPr>
        <w:t>внутригородского муниципального образования</w:t>
      </w:r>
      <w:r w:rsidR="008E2B3D" w:rsidRPr="008E2B3D">
        <w:rPr>
          <w:sz w:val="28"/>
          <w:szCs w:val="28"/>
        </w:rPr>
        <w:t xml:space="preserve"> </w:t>
      </w:r>
      <w:r w:rsidR="008E2B3D">
        <w:rPr>
          <w:sz w:val="28"/>
          <w:szCs w:val="28"/>
        </w:rPr>
        <w:t xml:space="preserve"> -</w:t>
      </w:r>
      <w:r w:rsidR="00C84C7D">
        <w:rPr>
          <w:sz w:val="28"/>
          <w:szCs w:val="28"/>
        </w:rPr>
        <w:t>муниципального округа</w:t>
      </w:r>
      <w:r w:rsidR="00C84C7D" w:rsidRPr="0026449D">
        <w:rPr>
          <w:sz w:val="28"/>
          <w:szCs w:val="28"/>
        </w:rPr>
        <w:t xml:space="preserve"> </w:t>
      </w:r>
      <w:r w:rsidR="00C84C7D">
        <w:rPr>
          <w:sz w:val="28"/>
          <w:szCs w:val="28"/>
        </w:rPr>
        <w:t>Щербинка</w:t>
      </w:r>
      <w:r w:rsidR="00C84C7D" w:rsidRPr="0026449D">
        <w:rPr>
          <w:sz w:val="28"/>
          <w:szCs w:val="28"/>
        </w:rPr>
        <w:t xml:space="preserve"> </w:t>
      </w:r>
      <w:r w:rsidR="00C84C7D">
        <w:rPr>
          <w:sz w:val="28"/>
          <w:szCs w:val="28"/>
        </w:rPr>
        <w:t xml:space="preserve">в городе Москве </w:t>
      </w:r>
      <w:r w:rsidR="00C84C7D" w:rsidRPr="0026449D">
        <w:rPr>
          <w:sz w:val="28"/>
          <w:szCs w:val="28"/>
        </w:rPr>
        <w:t>(приложение 2).</w:t>
      </w:r>
    </w:p>
    <w:p w14:paraId="20C6B47C" w14:textId="77777777" w:rsidR="00C84C7D" w:rsidRPr="001E535C" w:rsidRDefault="00466C6E" w:rsidP="000970DE">
      <w:pPr>
        <w:widowControl w:val="0"/>
        <w:tabs>
          <w:tab w:val="left" w:pos="142"/>
          <w:tab w:val="num" w:pos="993"/>
          <w:tab w:val="num" w:pos="1353"/>
        </w:tabs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84C7D" w:rsidRPr="0026449D">
        <w:rPr>
          <w:sz w:val="28"/>
          <w:szCs w:val="28"/>
        </w:rPr>
        <w:t>.</w:t>
      </w:r>
      <w:r w:rsidR="00C84C7D">
        <w:rPr>
          <w:sz w:val="28"/>
          <w:szCs w:val="28"/>
        </w:rPr>
        <w:t> </w:t>
      </w:r>
      <w:r w:rsidR="00C84C7D" w:rsidRPr="0026449D">
        <w:rPr>
          <w:sz w:val="28"/>
          <w:szCs w:val="28"/>
        </w:rPr>
        <w:t xml:space="preserve">Направить два экземпляра настоящего решения в Геральдический совет города Москвы с целью регистрации герба и флага </w:t>
      </w:r>
      <w:r w:rsidR="00C84C7D">
        <w:rPr>
          <w:sz w:val="28"/>
          <w:szCs w:val="28"/>
        </w:rPr>
        <w:t>муниципального округа</w:t>
      </w:r>
      <w:r w:rsidR="00C84C7D" w:rsidRPr="0026449D">
        <w:rPr>
          <w:sz w:val="28"/>
          <w:szCs w:val="28"/>
        </w:rPr>
        <w:t xml:space="preserve"> </w:t>
      </w:r>
      <w:r w:rsidR="00C84C7D">
        <w:rPr>
          <w:sz w:val="28"/>
          <w:szCs w:val="28"/>
        </w:rPr>
        <w:t xml:space="preserve">Щербинка </w:t>
      </w:r>
      <w:r w:rsidR="00C84C7D" w:rsidRPr="0026449D">
        <w:rPr>
          <w:sz w:val="28"/>
          <w:szCs w:val="28"/>
        </w:rPr>
        <w:t xml:space="preserve">в Государственном геральдическом регистре Российской Федерации, а </w:t>
      </w:r>
      <w:r w:rsidR="00C84C7D" w:rsidRPr="001E535C">
        <w:rPr>
          <w:sz w:val="28"/>
          <w:szCs w:val="28"/>
        </w:rPr>
        <w:t>также в Геральдическом реестре города Москвы.</w:t>
      </w:r>
    </w:p>
    <w:p w14:paraId="0206C734" w14:textId="77777777" w:rsidR="00F81370" w:rsidRPr="001E535C" w:rsidRDefault="00466C6E" w:rsidP="000970DE">
      <w:pPr>
        <w:widowControl w:val="0"/>
        <w:tabs>
          <w:tab w:val="left" w:pos="142"/>
          <w:tab w:val="num" w:pos="993"/>
          <w:tab w:val="num" w:pos="1353"/>
        </w:tabs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1E535C">
        <w:rPr>
          <w:sz w:val="28"/>
          <w:szCs w:val="28"/>
        </w:rPr>
        <w:t>4</w:t>
      </w:r>
      <w:r w:rsidR="00C84C7D" w:rsidRPr="001E535C">
        <w:rPr>
          <w:sz w:val="28"/>
          <w:szCs w:val="28"/>
        </w:rPr>
        <w:t>. Признать утратившим</w:t>
      </w:r>
      <w:r w:rsidR="00DB172E" w:rsidRPr="001E535C">
        <w:rPr>
          <w:sz w:val="28"/>
          <w:szCs w:val="28"/>
        </w:rPr>
        <w:t>и</w:t>
      </w:r>
      <w:r w:rsidR="00C84C7D" w:rsidRPr="001E535C">
        <w:rPr>
          <w:sz w:val="28"/>
          <w:szCs w:val="28"/>
        </w:rPr>
        <w:t xml:space="preserve"> силу</w:t>
      </w:r>
      <w:r w:rsidR="007609CE" w:rsidRPr="001E535C">
        <w:rPr>
          <w:sz w:val="28"/>
          <w:szCs w:val="28"/>
        </w:rPr>
        <w:t>:</w:t>
      </w:r>
      <w:r w:rsidR="00C84C7D" w:rsidRPr="001E535C">
        <w:rPr>
          <w:sz w:val="28"/>
          <w:szCs w:val="28"/>
        </w:rPr>
        <w:t xml:space="preserve"> </w:t>
      </w:r>
    </w:p>
    <w:p w14:paraId="5914B44F" w14:textId="77777777" w:rsidR="00F81370" w:rsidRPr="001E535C" w:rsidRDefault="00F81370" w:rsidP="000970DE">
      <w:pPr>
        <w:widowControl w:val="0"/>
        <w:tabs>
          <w:tab w:val="left" w:pos="142"/>
          <w:tab w:val="num" w:pos="993"/>
          <w:tab w:val="num" w:pos="1353"/>
        </w:tabs>
        <w:autoSpaceDE w:val="0"/>
        <w:autoSpaceDN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1E535C">
        <w:rPr>
          <w:sz w:val="28"/>
          <w:szCs w:val="28"/>
        </w:rPr>
        <w:t>- </w:t>
      </w:r>
      <w:r w:rsidR="00C84C7D" w:rsidRPr="001E535C">
        <w:rPr>
          <w:sz w:val="28"/>
          <w:szCs w:val="28"/>
        </w:rPr>
        <w:t>решен</w:t>
      </w:r>
      <w:r w:rsidR="00DB172E" w:rsidRPr="001E535C">
        <w:rPr>
          <w:sz w:val="28"/>
          <w:szCs w:val="28"/>
        </w:rPr>
        <w:t>ие</w:t>
      </w:r>
      <w:r w:rsidR="00C84C7D" w:rsidRPr="001E535C">
        <w:rPr>
          <w:sz w:val="28"/>
          <w:szCs w:val="28"/>
        </w:rPr>
        <w:t xml:space="preserve"> </w:t>
      </w:r>
      <w:r w:rsidR="005F3E8D" w:rsidRPr="001E535C">
        <w:rPr>
          <w:bCs/>
          <w:sz w:val="28"/>
          <w:szCs w:val="28"/>
        </w:rPr>
        <w:t>Совета депутатов городского округа Щербинка в городе Москве от 06 декабря 2018</w:t>
      </w:r>
      <w:r w:rsidR="005F3E8D" w:rsidRPr="001E535C">
        <w:rPr>
          <w:bCs/>
          <w:color w:val="FF0000"/>
          <w:sz w:val="28"/>
          <w:szCs w:val="28"/>
        </w:rPr>
        <w:t xml:space="preserve"> </w:t>
      </w:r>
      <w:r w:rsidR="005F3E8D" w:rsidRPr="001E535C">
        <w:rPr>
          <w:bCs/>
          <w:sz w:val="28"/>
          <w:szCs w:val="28"/>
        </w:rPr>
        <w:t>г. № 41/7 "Об официальных символах (гербе и флаге) городского округа Щербинка в городе Москве"</w:t>
      </w:r>
      <w:r w:rsidRPr="001E535C">
        <w:rPr>
          <w:bCs/>
          <w:sz w:val="28"/>
          <w:szCs w:val="28"/>
        </w:rPr>
        <w:t>;</w:t>
      </w:r>
    </w:p>
    <w:p w14:paraId="0A56312B" w14:textId="77777777" w:rsidR="00F81370" w:rsidRPr="001E535C" w:rsidRDefault="00F81370" w:rsidP="000970DE">
      <w:pPr>
        <w:widowControl w:val="0"/>
        <w:tabs>
          <w:tab w:val="left" w:pos="142"/>
          <w:tab w:val="num" w:pos="993"/>
          <w:tab w:val="num" w:pos="1353"/>
        </w:tabs>
        <w:autoSpaceDE w:val="0"/>
        <w:autoSpaceDN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1E535C">
        <w:rPr>
          <w:bCs/>
          <w:sz w:val="28"/>
          <w:szCs w:val="28"/>
        </w:rPr>
        <w:t>- </w:t>
      </w:r>
      <w:r w:rsidR="00DB172E" w:rsidRPr="001E535C">
        <w:rPr>
          <w:bCs/>
          <w:sz w:val="28"/>
          <w:szCs w:val="28"/>
        </w:rPr>
        <w:t xml:space="preserve">решение Совета депутатов поселения Рязановское в городе Москве </w:t>
      </w:r>
      <w:r w:rsidRPr="001E535C">
        <w:rPr>
          <w:bCs/>
          <w:sz w:val="28"/>
          <w:szCs w:val="28"/>
        </w:rPr>
        <w:br/>
      </w:r>
      <w:r w:rsidR="00DB172E" w:rsidRPr="001E535C">
        <w:rPr>
          <w:bCs/>
          <w:sz w:val="28"/>
          <w:szCs w:val="28"/>
        </w:rPr>
        <w:t>от 18 сентября</w:t>
      </w:r>
      <w:r w:rsidRPr="001E535C">
        <w:rPr>
          <w:bCs/>
          <w:sz w:val="28"/>
          <w:szCs w:val="28"/>
        </w:rPr>
        <w:t xml:space="preserve"> </w:t>
      </w:r>
      <w:r w:rsidR="00DB172E" w:rsidRPr="001E535C">
        <w:rPr>
          <w:bCs/>
          <w:sz w:val="28"/>
          <w:szCs w:val="28"/>
        </w:rPr>
        <w:t>2018 г.</w:t>
      </w:r>
      <w:r w:rsidRPr="001E535C">
        <w:rPr>
          <w:bCs/>
          <w:sz w:val="28"/>
          <w:szCs w:val="28"/>
        </w:rPr>
        <w:t xml:space="preserve"> </w:t>
      </w:r>
      <w:r w:rsidR="00DB172E" w:rsidRPr="001E535C">
        <w:rPr>
          <w:bCs/>
          <w:sz w:val="28"/>
          <w:szCs w:val="28"/>
        </w:rPr>
        <w:t>№ 1/57 "Об официальном символе (гербе) поселения Рязановское в городе Москве</w:t>
      </w:r>
      <w:r w:rsidR="007609CE" w:rsidRPr="001E535C">
        <w:rPr>
          <w:bCs/>
          <w:sz w:val="28"/>
          <w:szCs w:val="28"/>
        </w:rPr>
        <w:t>"</w:t>
      </w:r>
      <w:r w:rsidRPr="001E535C">
        <w:rPr>
          <w:bCs/>
          <w:sz w:val="28"/>
          <w:szCs w:val="28"/>
        </w:rPr>
        <w:t>;</w:t>
      </w:r>
    </w:p>
    <w:p w14:paraId="27A8E968" w14:textId="77777777" w:rsidR="00C84C7D" w:rsidRPr="005F3E8D" w:rsidRDefault="00F81370" w:rsidP="000970DE">
      <w:pPr>
        <w:widowControl w:val="0"/>
        <w:tabs>
          <w:tab w:val="left" w:pos="142"/>
          <w:tab w:val="num" w:pos="993"/>
          <w:tab w:val="num" w:pos="1353"/>
        </w:tabs>
        <w:autoSpaceDE w:val="0"/>
        <w:autoSpaceDN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1E535C">
        <w:rPr>
          <w:bCs/>
          <w:sz w:val="28"/>
          <w:szCs w:val="28"/>
        </w:rPr>
        <w:t>- </w:t>
      </w:r>
      <w:r w:rsidR="00DB172E" w:rsidRPr="001E535C">
        <w:rPr>
          <w:bCs/>
          <w:sz w:val="28"/>
          <w:szCs w:val="28"/>
        </w:rPr>
        <w:t xml:space="preserve">решение Совета депутатов поселения Рязановское в городе Москве </w:t>
      </w:r>
      <w:r w:rsidR="00DB172E" w:rsidRPr="001E535C">
        <w:rPr>
          <w:bCs/>
          <w:sz w:val="28"/>
          <w:szCs w:val="28"/>
        </w:rPr>
        <w:br/>
      </w:r>
      <w:r w:rsidR="00DB172E" w:rsidRPr="001E535C">
        <w:rPr>
          <w:bCs/>
          <w:sz w:val="28"/>
          <w:szCs w:val="28"/>
        </w:rPr>
        <w:lastRenderedPageBreak/>
        <w:t>от 18 сентября 2018 г. № 2/57 "Об официальном символе (флаге) поселения Рязановское в городе Москве</w:t>
      </w:r>
      <w:r w:rsidR="007609CE" w:rsidRPr="001E535C">
        <w:rPr>
          <w:bCs/>
          <w:sz w:val="28"/>
          <w:szCs w:val="28"/>
        </w:rPr>
        <w:t>"</w:t>
      </w:r>
      <w:r w:rsidR="00DB172E" w:rsidRPr="001E535C">
        <w:rPr>
          <w:bCs/>
          <w:sz w:val="28"/>
          <w:szCs w:val="28"/>
        </w:rPr>
        <w:t>.</w:t>
      </w:r>
    </w:p>
    <w:p w14:paraId="31E87812" w14:textId="77777777" w:rsidR="000970DE" w:rsidRDefault="001E535C" w:rsidP="000970DE">
      <w:pPr>
        <w:widowControl w:val="0"/>
        <w:tabs>
          <w:tab w:val="left" w:pos="142"/>
          <w:tab w:val="num" w:pos="993"/>
          <w:tab w:val="num" w:pos="1353"/>
        </w:tabs>
        <w:autoSpaceDE w:val="0"/>
        <w:autoSpaceDN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C84C7D" w:rsidRPr="0026449D">
        <w:rPr>
          <w:sz w:val="28"/>
          <w:szCs w:val="28"/>
        </w:rPr>
        <w:t>.</w:t>
      </w:r>
      <w:r w:rsidR="00C84C7D">
        <w:rPr>
          <w:sz w:val="28"/>
          <w:szCs w:val="28"/>
        </w:rPr>
        <w:t> </w:t>
      </w:r>
      <w:r w:rsidR="000970DE" w:rsidRPr="000970DE">
        <w:rPr>
          <w:bCs/>
          <w:sz w:val="28"/>
          <w:szCs w:val="28"/>
        </w:rPr>
        <w:t>Опубликовать настоящее решение в сетевом издании «Московский муниципальный вестник».</w:t>
      </w:r>
    </w:p>
    <w:p w14:paraId="59F61C2F" w14:textId="5E8510F5" w:rsidR="00C84C7D" w:rsidRDefault="001E535C" w:rsidP="000970DE">
      <w:pPr>
        <w:widowControl w:val="0"/>
        <w:tabs>
          <w:tab w:val="left" w:pos="142"/>
          <w:tab w:val="num" w:pos="993"/>
          <w:tab w:val="num" w:pos="1353"/>
        </w:tabs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84C7D" w:rsidRPr="0026449D">
        <w:rPr>
          <w:sz w:val="28"/>
          <w:szCs w:val="28"/>
        </w:rPr>
        <w:t>. </w:t>
      </w:r>
      <w:r w:rsidR="00C84C7D">
        <w:rPr>
          <w:sz w:val="28"/>
          <w:szCs w:val="28"/>
        </w:rPr>
        <w:tab/>
      </w:r>
      <w:r w:rsidR="00C84C7D" w:rsidRPr="0026449D">
        <w:rPr>
          <w:sz w:val="28"/>
          <w:szCs w:val="28"/>
        </w:rPr>
        <w:t>Настоящее решение вступает в силу после его официального опубликования.</w:t>
      </w:r>
    </w:p>
    <w:p w14:paraId="51A42691" w14:textId="368D7DF1" w:rsidR="00C84C7D" w:rsidRPr="0026449D" w:rsidRDefault="001E535C" w:rsidP="000970D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84C7D" w:rsidRPr="0026449D">
        <w:rPr>
          <w:sz w:val="28"/>
          <w:szCs w:val="28"/>
        </w:rPr>
        <w:t xml:space="preserve">. Контроль </w:t>
      </w:r>
      <w:r w:rsidR="000970DE">
        <w:rPr>
          <w:sz w:val="28"/>
          <w:szCs w:val="28"/>
        </w:rPr>
        <w:t>за исполнением</w:t>
      </w:r>
      <w:r w:rsidR="00C84C7D" w:rsidRPr="0026449D">
        <w:rPr>
          <w:sz w:val="28"/>
          <w:szCs w:val="28"/>
        </w:rPr>
        <w:t xml:space="preserve"> настоящего решения возложить на главу </w:t>
      </w:r>
      <w:r w:rsidR="00C84C7D">
        <w:rPr>
          <w:sz w:val="28"/>
          <w:szCs w:val="28"/>
        </w:rPr>
        <w:t>муниципального округа</w:t>
      </w:r>
      <w:r w:rsidR="00C84C7D" w:rsidRPr="0026449D">
        <w:rPr>
          <w:sz w:val="28"/>
          <w:szCs w:val="28"/>
        </w:rPr>
        <w:t xml:space="preserve"> </w:t>
      </w:r>
      <w:r w:rsidR="00C84C7D">
        <w:rPr>
          <w:sz w:val="28"/>
          <w:szCs w:val="28"/>
        </w:rPr>
        <w:t>Щербинка</w:t>
      </w:r>
      <w:r w:rsidR="00C84C7D">
        <w:rPr>
          <w:bCs/>
          <w:sz w:val="28"/>
          <w:szCs w:val="28"/>
        </w:rPr>
        <w:t>.</w:t>
      </w:r>
    </w:p>
    <w:p w14:paraId="5EA81970" w14:textId="77777777" w:rsidR="000970DE" w:rsidRDefault="000970DE" w:rsidP="00C84C7D">
      <w:pPr>
        <w:jc w:val="both"/>
        <w:rPr>
          <w:b/>
          <w:sz w:val="28"/>
          <w:szCs w:val="28"/>
        </w:rPr>
      </w:pPr>
    </w:p>
    <w:p w14:paraId="72FC12B0" w14:textId="77777777" w:rsidR="000970DE" w:rsidRDefault="000970DE" w:rsidP="00C84C7D">
      <w:pPr>
        <w:jc w:val="both"/>
        <w:rPr>
          <w:b/>
          <w:sz w:val="28"/>
          <w:szCs w:val="28"/>
        </w:rPr>
      </w:pPr>
    </w:p>
    <w:p w14:paraId="17807E8D" w14:textId="77777777" w:rsidR="000970DE" w:rsidRPr="000970DE" w:rsidRDefault="000970DE" w:rsidP="000970DE">
      <w:pPr>
        <w:tabs>
          <w:tab w:val="left" w:pos="426"/>
        </w:tabs>
        <w:contextualSpacing/>
        <w:jc w:val="both"/>
        <w:rPr>
          <w:b/>
          <w:sz w:val="28"/>
          <w:szCs w:val="28"/>
        </w:rPr>
      </w:pPr>
      <w:r w:rsidRPr="000970DE">
        <w:rPr>
          <w:b/>
          <w:sz w:val="28"/>
          <w:szCs w:val="28"/>
        </w:rPr>
        <w:t xml:space="preserve">Глава внутригородского муниципального </w:t>
      </w:r>
    </w:p>
    <w:p w14:paraId="3783A38A" w14:textId="77777777" w:rsidR="000970DE" w:rsidRPr="000970DE" w:rsidRDefault="000970DE" w:rsidP="000970DE">
      <w:pPr>
        <w:tabs>
          <w:tab w:val="left" w:pos="426"/>
        </w:tabs>
        <w:contextualSpacing/>
        <w:jc w:val="both"/>
        <w:rPr>
          <w:b/>
          <w:sz w:val="28"/>
          <w:szCs w:val="28"/>
        </w:rPr>
      </w:pPr>
      <w:r w:rsidRPr="000970DE">
        <w:rPr>
          <w:b/>
          <w:sz w:val="28"/>
          <w:szCs w:val="28"/>
        </w:rPr>
        <w:t xml:space="preserve">образования – муниципального округа </w:t>
      </w:r>
    </w:p>
    <w:p w14:paraId="3E362101" w14:textId="3EE7D963" w:rsidR="00C84C7D" w:rsidRDefault="000970DE" w:rsidP="000970DE">
      <w:pPr>
        <w:jc w:val="both"/>
        <w:rPr>
          <w:b/>
          <w:sz w:val="28"/>
          <w:szCs w:val="28"/>
        </w:rPr>
      </w:pPr>
      <w:r w:rsidRPr="000970DE">
        <w:rPr>
          <w:b/>
          <w:sz w:val="28"/>
          <w:szCs w:val="28"/>
        </w:rPr>
        <w:t>Щербинка в городе Москве</w:t>
      </w:r>
      <w:r w:rsidRPr="000970DE">
        <w:rPr>
          <w:b/>
          <w:sz w:val="28"/>
          <w:szCs w:val="28"/>
        </w:rPr>
        <w:tab/>
      </w:r>
      <w:r w:rsidRPr="000970DE">
        <w:rPr>
          <w:b/>
          <w:sz w:val="28"/>
          <w:szCs w:val="28"/>
        </w:rPr>
        <w:tab/>
      </w:r>
      <w:r w:rsidRPr="000970DE">
        <w:rPr>
          <w:b/>
          <w:sz w:val="28"/>
          <w:szCs w:val="28"/>
        </w:rPr>
        <w:tab/>
      </w:r>
      <w:r w:rsidRPr="000970DE">
        <w:rPr>
          <w:b/>
          <w:sz w:val="28"/>
          <w:szCs w:val="28"/>
        </w:rPr>
        <w:tab/>
      </w:r>
      <w:r w:rsidRPr="000970DE">
        <w:rPr>
          <w:b/>
          <w:sz w:val="28"/>
          <w:szCs w:val="28"/>
        </w:rPr>
        <w:tab/>
      </w:r>
      <w:r w:rsidRPr="000970DE">
        <w:rPr>
          <w:b/>
          <w:sz w:val="28"/>
          <w:szCs w:val="28"/>
        </w:rPr>
        <w:tab/>
        <w:t xml:space="preserve">       </w:t>
      </w:r>
      <w:r>
        <w:rPr>
          <w:b/>
          <w:sz w:val="28"/>
          <w:szCs w:val="28"/>
        </w:rPr>
        <w:t xml:space="preserve"> </w:t>
      </w:r>
      <w:r w:rsidRPr="000970DE">
        <w:rPr>
          <w:b/>
          <w:sz w:val="28"/>
          <w:szCs w:val="28"/>
        </w:rPr>
        <w:t xml:space="preserve">    Н.А. Аникеева</w:t>
      </w:r>
      <w:r>
        <w:rPr>
          <w:b/>
          <w:sz w:val="28"/>
          <w:szCs w:val="28"/>
        </w:rPr>
        <w:t xml:space="preserve"> </w:t>
      </w:r>
      <w:r w:rsidR="00C84C7D">
        <w:rPr>
          <w:b/>
          <w:sz w:val="28"/>
          <w:szCs w:val="28"/>
        </w:rPr>
        <w:br w:type="page"/>
      </w:r>
    </w:p>
    <w:p w14:paraId="3D9CEAC5" w14:textId="77777777" w:rsidR="00C84C7D" w:rsidRPr="000970DE" w:rsidRDefault="00C84C7D" w:rsidP="000970DE">
      <w:pPr>
        <w:ind w:left="6096"/>
        <w:jc w:val="both"/>
        <w:rPr>
          <w:b/>
          <w:sz w:val="24"/>
          <w:szCs w:val="24"/>
        </w:rPr>
      </w:pPr>
      <w:r w:rsidRPr="000970DE">
        <w:rPr>
          <w:sz w:val="24"/>
          <w:szCs w:val="24"/>
        </w:rPr>
        <w:lastRenderedPageBreak/>
        <w:t>Приложение 1</w:t>
      </w:r>
    </w:p>
    <w:p w14:paraId="47E76560" w14:textId="77777777" w:rsidR="00C84C7D" w:rsidRPr="000970DE" w:rsidRDefault="00C84C7D" w:rsidP="000970DE">
      <w:pPr>
        <w:ind w:left="6096"/>
        <w:jc w:val="both"/>
        <w:rPr>
          <w:b/>
          <w:sz w:val="24"/>
          <w:szCs w:val="24"/>
        </w:rPr>
      </w:pPr>
      <w:r w:rsidRPr="000970DE">
        <w:rPr>
          <w:sz w:val="24"/>
          <w:szCs w:val="24"/>
        </w:rPr>
        <w:t>к решению Совета депутатов</w:t>
      </w:r>
    </w:p>
    <w:p w14:paraId="1328FD9A" w14:textId="77777777" w:rsidR="00C84C7D" w:rsidRPr="000970DE" w:rsidRDefault="001E535C" w:rsidP="000970DE">
      <w:pPr>
        <w:ind w:left="6096"/>
        <w:rPr>
          <w:sz w:val="24"/>
          <w:szCs w:val="24"/>
        </w:rPr>
      </w:pPr>
      <w:r w:rsidRPr="000970DE">
        <w:rPr>
          <w:sz w:val="24"/>
          <w:szCs w:val="24"/>
        </w:rPr>
        <w:t xml:space="preserve">внутригородского муниципального образования – </w:t>
      </w:r>
      <w:r w:rsidR="00C84C7D" w:rsidRPr="000970DE">
        <w:rPr>
          <w:sz w:val="24"/>
          <w:szCs w:val="24"/>
        </w:rPr>
        <w:t>муниципального округа Щербинка в городе Москве</w:t>
      </w:r>
    </w:p>
    <w:p w14:paraId="2695BBBD" w14:textId="0D714D41" w:rsidR="00C84C7D" w:rsidRPr="000970DE" w:rsidRDefault="00C84C7D" w:rsidP="000970DE">
      <w:pPr>
        <w:spacing w:after="240"/>
        <w:ind w:left="6096"/>
        <w:rPr>
          <w:sz w:val="24"/>
          <w:szCs w:val="24"/>
        </w:rPr>
      </w:pPr>
      <w:r w:rsidRPr="000970DE">
        <w:rPr>
          <w:sz w:val="24"/>
          <w:szCs w:val="24"/>
        </w:rPr>
        <w:t xml:space="preserve">от </w:t>
      </w:r>
      <w:r w:rsidR="00BB64E3">
        <w:rPr>
          <w:bCs/>
          <w:sz w:val="24"/>
          <w:szCs w:val="24"/>
        </w:rPr>
        <w:t>23 декабря</w:t>
      </w:r>
      <w:r w:rsidRPr="000970DE">
        <w:rPr>
          <w:sz w:val="24"/>
          <w:szCs w:val="24"/>
        </w:rPr>
        <w:t xml:space="preserve"> 2024</w:t>
      </w:r>
      <w:r w:rsidR="00DE367B">
        <w:rPr>
          <w:sz w:val="24"/>
          <w:szCs w:val="24"/>
        </w:rPr>
        <w:t xml:space="preserve"> года</w:t>
      </w:r>
      <w:r w:rsidR="00BB64E3">
        <w:rPr>
          <w:sz w:val="24"/>
          <w:szCs w:val="24"/>
        </w:rPr>
        <w:t xml:space="preserve"> № 110/9</w:t>
      </w:r>
    </w:p>
    <w:p w14:paraId="6CB84329" w14:textId="66AF07A4" w:rsidR="00C84C7D" w:rsidRPr="000970DE" w:rsidRDefault="00C84C7D" w:rsidP="00C84C7D">
      <w:pPr>
        <w:pStyle w:val="a5"/>
        <w:spacing w:line="240" w:lineRule="auto"/>
        <w:jc w:val="center"/>
        <w:rPr>
          <w:b/>
          <w:sz w:val="24"/>
          <w:szCs w:val="24"/>
          <w:lang w:val="ru-RU"/>
        </w:rPr>
      </w:pPr>
      <w:r w:rsidRPr="000970DE">
        <w:rPr>
          <w:b/>
          <w:sz w:val="24"/>
          <w:szCs w:val="24"/>
        </w:rPr>
        <w:t>ПОЛОЖЕНИЕ</w:t>
      </w:r>
      <w:r w:rsidRPr="000970DE">
        <w:rPr>
          <w:b/>
          <w:sz w:val="24"/>
          <w:szCs w:val="24"/>
          <w:lang w:val="ru-RU"/>
        </w:rPr>
        <w:t xml:space="preserve"> </w:t>
      </w:r>
      <w:r w:rsidRPr="000970DE">
        <w:rPr>
          <w:b/>
          <w:sz w:val="24"/>
          <w:szCs w:val="24"/>
        </w:rPr>
        <w:t xml:space="preserve">О ГЕРБЕ </w:t>
      </w:r>
      <w:r w:rsidR="001E535C" w:rsidRPr="000970DE">
        <w:rPr>
          <w:b/>
          <w:sz w:val="24"/>
          <w:szCs w:val="24"/>
          <w:lang w:val="ru-RU"/>
        </w:rPr>
        <w:t xml:space="preserve">ВНУТРИГОРОДСКОГО МУНИЦИПАЛЬНОГО ОБРАЗОВАНИЯ – </w:t>
      </w:r>
      <w:r w:rsidRPr="000970DE">
        <w:rPr>
          <w:b/>
          <w:sz w:val="24"/>
          <w:szCs w:val="24"/>
        </w:rPr>
        <w:t xml:space="preserve">МУНИЦИПАЛЬНОГО ОКРУГА </w:t>
      </w:r>
      <w:r w:rsidRPr="000970DE">
        <w:rPr>
          <w:b/>
          <w:sz w:val="24"/>
          <w:szCs w:val="24"/>
          <w:lang w:val="ru-RU"/>
        </w:rPr>
        <w:t>ЩЕРБИНКА</w:t>
      </w:r>
    </w:p>
    <w:p w14:paraId="73F55C53" w14:textId="77777777" w:rsidR="00C84C7D" w:rsidRPr="000970DE" w:rsidRDefault="00C84C7D" w:rsidP="00C84C7D">
      <w:pPr>
        <w:pStyle w:val="a5"/>
        <w:spacing w:after="240" w:line="240" w:lineRule="auto"/>
        <w:jc w:val="center"/>
        <w:rPr>
          <w:sz w:val="24"/>
          <w:szCs w:val="24"/>
        </w:rPr>
      </w:pPr>
      <w:r w:rsidRPr="000970DE">
        <w:rPr>
          <w:b/>
          <w:sz w:val="24"/>
          <w:szCs w:val="24"/>
          <w:lang w:val="ru-RU"/>
        </w:rPr>
        <w:t>В ГОРОДЕ МОСКВЕ</w:t>
      </w:r>
    </w:p>
    <w:p w14:paraId="26E3D3AA" w14:textId="303E4729" w:rsidR="00C84C7D" w:rsidRPr="000970DE" w:rsidRDefault="00C84C7D" w:rsidP="00C84C7D">
      <w:pPr>
        <w:tabs>
          <w:tab w:val="left" w:pos="720"/>
          <w:tab w:val="left" w:pos="1276"/>
        </w:tabs>
        <w:spacing w:after="120"/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Положение о гербе </w:t>
      </w:r>
      <w:r w:rsidR="008E2B3D" w:rsidRPr="000970DE">
        <w:rPr>
          <w:sz w:val="24"/>
          <w:szCs w:val="24"/>
        </w:rPr>
        <w:t>внутригородского муниципального образования</w:t>
      </w:r>
      <w:r w:rsidR="008E2B3D" w:rsidRPr="000970DE">
        <w:rPr>
          <w:sz w:val="24"/>
          <w:szCs w:val="24"/>
        </w:rPr>
        <w:t xml:space="preserve"> </w:t>
      </w:r>
      <w:r w:rsidR="008E2B3D">
        <w:rPr>
          <w:sz w:val="24"/>
          <w:szCs w:val="24"/>
        </w:rPr>
        <w:t xml:space="preserve"> - </w:t>
      </w:r>
      <w:r w:rsidRPr="000970DE">
        <w:rPr>
          <w:sz w:val="24"/>
          <w:szCs w:val="24"/>
        </w:rPr>
        <w:t xml:space="preserve">муниципального округа Щербинка в городе Москве (далее – Положение) устанавливает герб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 xml:space="preserve">Щербинка в городе Москве (далее – </w:t>
      </w:r>
      <w:r w:rsidRPr="000970DE">
        <w:rPr>
          <w:iCs/>
          <w:sz w:val="24"/>
          <w:szCs w:val="24"/>
        </w:rPr>
        <w:t xml:space="preserve">муниципальный округ </w:t>
      </w:r>
      <w:r w:rsidRPr="000970DE">
        <w:rPr>
          <w:sz w:val="24"/>
          <w:szCs w:val="24"/>
        </w:rPr>
        <w:t>Щербинка), его геральдическое описание и обоснование символики (семантику), а также порядок его воспроизведения и использования.</w:t>
      </w:r>
    </w:p>
    <w:p w14:paraId="0D3BEFD0" w14:textId="77777777" w:rsidR="00C84C7D" w:rsidRPr="000970DE" w:rsidRDefault="00C84C7D" w:rsidP="00C84C7D">
      <w:pPr>
        <w:tabs>
          <w:tab w:val="left" w:pos="1276"/>
        </w:tabs>
        <w:jc w:val="center"/>
        <w:rPr>
          <w:rStyle w:val="a9"/>
        </w:rPr>
      </w:pPr>
      <w:r w:rsidRPr="000970DE">
        <w:rPr>
          <w:rStyle w:val="a9"/>
        </w:rPr>
        <w:t>1. Общие положения</w:t>
      </w:r>
    </w:p>
    <w:p w14:paraId="4F6BA3E0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iCs/>
          <w:sz w:val="24"/>
          <w:szCs w:val="24"/>
        </w:rPr>
      </w:pPr>
      <w:r w:rsidRPr="000970DE">
        <w:rPr>
          <w:sz w:val="24"/>
          <w:szCs w:val="24"/>
        </w:rPr>
        <w:t xml:space="preserve">1.1. Герб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 xml:space="preserve">Щербинка является официальным символом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sz w:val="24"/>
          <w:szCs w:val="24"/>
        </w:rPr>
        <w:t>.</w:t>
      </w:r>
    </w:p>
    <w:p w14:paraId="6F7AB3BF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1.2. Герб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sz w:val="24"/>
          <w:szCs w:val="24"/>
        </w:rPr>
        <w:t xml:space="preserve"> отражает исторические, культурные, национальные и </w:t>
      </w:r>
      <w:r w:rsidR="00134147" w:rsidRPr="000970DE">
        <w:rPr>
          <w:iCs/>
          <w:sz w:val="24"/>
          <w:szCs w:val="24"/>
        </w:rPr>
        <w:t>иные местные традиции,</w:t>
      </w:r>
      <w:r w:rsidRPr="000970DE">
        <w:rPr>
          <w:iCs/>
          <w:sz w:val="24"/>
          <w:szCs w:val="24"/>
        </w:rPr>
        <w:t xml:space="preserve"> и особенности.</w:t>
      </w:r>
    </w:p>
    <w:p w14:paraId="514E8B64" w14:textId="77777777" w:rsidR="00C84C7D" w:rsidRPr="000970DE" w:rsidRDefault="00C84C7D" w:rsidP="00C84C7D">
      <w:pPr>
        <w:tabs>
          <w:tab w:val="left" w:pos="1276"/>
        </w:tabs>
        <w:spacing w:after="120"/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1.3. Герб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 подлежит государственной регистрации в порядке, установленном федеральным законодательством и законодательством города Москвы.</w:t>
      </w:r>
    </w:p>
    <w:p w14:paraId="4D464F79" w14:textId="77777777" w:rsidR="00C84C7D" w:rsidRPr="000970DE" w:rsidRDefault="00C84C7D" w:rsidP="00C84C7D">
      <w:pPr>
        <w:tabs>
          <w:tab w:val="left" w:pos="1276"/>
        </w:tabs>
        <w:jc w:val="center"/>
        <w:rPr>
          <w:rStyle w:val="a9"/>
        </w:rPr>
      </w:pPr>
      <w:r w:rsidRPr="000970DE">
        <w:rPr>
          <w:rStyle w:val="a9"/>
        </w:rPr>
        <w:t xml:space="preserve">2. Геральдическое описание и обоснование символики </w:t>
      </w:r>
      <w:r w:rsidRPr="000970DE">
        <w:rPr>
          <w:rStyle w:val="a9"/>
        </w:rPr>
        <w:br/>
        <w:t xml:space="preserve">(семантика) герба муниципального округа </w:t>
      </w:r>
      <w:r w:rsidRPr="000970DE">
        <w:rPr>
          <w:b/>
          <w:bCs/>
          <w:sz w:val="24"/>
          <w:szCs w:val="24"/>
        </w:rPr>
        <w:t>Щербинка</w:t>
      </w:r>
    </w:p>
    <w:p w14:paraId="1D63AE20" w14:textId="77777777" w:rsidR="00C84C7D" w:rsidRPr="000970DE" w:rsidRDefault="00C84C7D" w:rsidP="000C246F">
      <w:pPr>
        <w:ind w:firstLine="709"/>
        <w:jc w:val="both"/>
        <w:rPr>
          <w:rFonts w:eastAsia="SimSun"/>
          <w:b/>
          <w:sz w:val="24"/>
          <w:szCs w:val="24"/>
        </w:rPr>
      </w:pPr>
      <w:r w:rsidRPr="000970DE">
        <w:rPr>
          <w:sz w:val="24"/>
          <w:szCs w:val="24"/>
        </w:rPr>
        <w:t xml:space="preserve">2.1. Геральдическое описание герба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Щербинка:</w:t>
      </w:r>
      <w:r w:rsidRPr="000970DE">
        <w:rPr>
          <w:rFonts w:eastAsia="SimSun"/>
          <w:b/>
          <w:sz w:val="24"/>
          <w:szCs w:val="24"/>
        </w:rPr>
        <w:t xml:space="preserve"> </w:t>
      </w:r>
    </w:p>
    <w:p w14:paraId="141BBAF3" w14:textId="77777777" w:rsidR="00C84C7D" w:rsidRPr="000970DE" w:rsidRDefault="00C84C7D" w:rsidP="000C246F">
      <w:pPr>
        <w:ind w:firstLine="709"/>
        <w:jc w:val="both"/>
        <w:rPr>
          <w:rFonts w:eastAsia="SimSun"/>
          <w:b/>
          <w:sz w:val="24"/>
          <w:szCs w:val="24"/>
        </w:rPr>
      </w:pPr>
      <w:r w:rsidRPr="000970DE">
        <w:rPr>
          <w:rFonts w:eastAsia="SimSun"/>
          <w:b/>
          <w:sz w:val="24"/>
          <w:szCs w:val="24"/>
        </w:rPr>
        <w:t>"</w:t>
      </w:r>
      <w:r w:rsidR="00E51C45" w:rsidRPr="000970DE">
        <w:rPr>
          <w:b/>
          <w:sz w:val="24"/>
          <w:szCs w:val="24"/>
        </w:rPr>
        <w:t>В зеленом и серебряном рассеченном поле, четырехлистный клевер переменяющий цвет с золота на зелень</w:t>
      </w:r>
      <w:r w:rsidRPr="000970DE">
        <w:rPr>
          <w:rFonts w:eastAsia="SimSun"/>
          <w:b/>
          <w:sz w:val="24"/>
          <w:szCs w:val="24"/>
        </w:rPr>
        <w:t>".</w:t>
      </w:r>
    </w:p>
    <w:p w14:paraId="06DFAE09" w14:textId="77777777" w:rsidR="00C84C7D" w:rsidRPr="000970DE" w:rsidRDefault="00C84C7D" w:rsidP="000C246F">
      <w:pPr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2.2. Обоснование символики (семантика) герба </w:t>
      </w:r>
      <w:r w:rsidRPr="000970DE">
        <w:rPr>
          <w:iCs/>
          <w:sz w:val="24"/>
          <w:szCs w:val="24"/>
        </w:rPr>
        <w:t>муниципального округа Щербинка</w:t>
      </w:r>
      <w:r w:rsidRPr="000970DE">
        <w:rPr>
          <w:sz w:val="24"/>
          <w:szCs w:val="24"/>
        </w:rPr>
        <w:t>.</w:t>
      </w:r>
    </w:p>
    <w:p w14:paraId="4E2433C2" w14:textId="77777777" w:rsidR="00E51C45" w:rsidRPr="000970DE" w:rsidRDefault="00E51C45" w:rsidP="000C246F">
      <w:pPr>
        <w:ind w:firstLine="708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В гербе языком символов и аллегорий отражены исторические, культурные и географические особенности муниципального образования.</w:t>
      </w:r>
    </w:p>
    <w:p w14:paraId="5DE284EC" w14:textId="77777777" w:rsidR="00E51C45" w:rsidRPr="000970DE" w:rsidRDefault="00E51C45" w:rsidP="000C246F">
      <w:pPr>
        <w:ind w:firstLine="708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Четыре</w:t>
      </w:r>
      <w:r w:rsidR="00134147" w:rsidRPr="000970DE">
        <w:rPr>
          <w:sz w:val="24"/>
          <w:szCs w:val="24"/>
        </w:rPr>
        <w:t>хлистный клевер</w:t>
      </w:r>
      <w:r w:rsidRPr="000970DE">
        <w:rPr>
          <w:sz w:val="24"/>
          <w:szCs w:val="24"/>
        </w:rPr>
        <w:t xml:space="preserve"> – современный символ удачи и счастья. В современной символике также часто трактуется как символ равновесия, жизненной полноты и силы.</w:t>
      </w:r>
    </w:p>
    <w:p w14:paraId="56123DB4" w14:textId="77777777" w:rsidR="00E51C45" w:rsidRPr="000970DE" w:rsidRDefault="00E51C45" w:rsidP="000C246F">
      <w:pPr>
        <w:ind w:firstLine="708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В гербе муниципального округа четырехлистный клевер, дополненный геральдическим приемом – переменой цвета поля и фигуры аллегорически отражает сочетание природных богатств и достижений человека на благо людей:</w:t>
      </w:r>
    </w:p>
    <w:p w14:paraId="14D618C8" w14:textId="77777777" w:rsidR="00E51C45" w:rsidRPr="000970DE" w:rsidRDefault="00E51C45" w:rsidP="000C246F">
      <w:pPr>
        <w:ind w:firstLine="708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Этот зеленый уголок </w:t>
      </w:r>
      <w:r w:rsidR="00FB7261" w:rsidRPr="000970DE">
        <w:rPr>
          <w:sz w:val="24"/>
          <w:szCs w:val="24"/>
        </w:rPr>
        <w:t>Москвы</w:t>
      </w:r>
      <w:r w:rsidRPr="000970DE">
        <w:rPr>
          <w:sz w:val="24"/>
          <w:szCs w:val="24"/>
        </w:rPr>
        <w:t xml:space="preserve">, богатый водоемами (Барышевский пруд, река Молодцы, река Десна, река Пахра, </w:t>
      </w:r>
      <w:proofErr w:type="spellStart"/>
      <w:r w:rsidRPr="000970DE">
        <w:rPr>
          <w:sz w:val="24"/>
          <w:szCs w:val="24"/>
        </w:rPr>
        <w:t>Остафьевские</w:t>
      </w:r>
      <w:proofErr w:type="spellEnd"/>
      <w:r w:rsidRPr="000970DE">
        <w:rPr>
          <w:sz w:val="24"/>
          <w:szCs w:val="24"/>
        </w:rPr>
        <w:t xml:space="preserve"> пруды) стал местом, где расцвело строительство усадеб, среди которых жемчужиной стала усадьба Остафьево.</w:t>
      </w:r>
    </w:p>
    <w:p w14:paraId="748163D4" w14:textId="77777777" w:rsidR="00E51C45" w:rsidRPr="000970DE" w:rsidRDefault="00E51C45" w:rsidP="000C246F">
      <w:pPr>
        <w:ind w:firstLine="708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Но не только местами отдыха славится это место. Здесь добывался знаменитый "Подольский мрамор", который шел на строительство столицы. Здесь работают современные высокотехнологические производства </w:t>
      </w:r>
      <w:r w:rsidR="00267A57" w:rsidRPr="000970DE">
        <w:rPr>
          <w:sz w:val="24"/>
          <w:szCs w:val="24"/>
        </w:rPr>
        <w:t>–</w:t>
      </w:r>
      <w:r w:rsidRPr="000970DE">
        <w:rPr>
          <w:sz w:val="24"/>
          <w:szCs w:val="24"/>
        </w:rPr>
        <w:t xml:space="preserve"> Щербинский завод </w:t>
      </w:r>
      <w:proofErr w:type="spellStart"/>
      <w:r w:rsidRPr="000970DE">
        <w:rPr>
          <w:sz w:val="24"/>
          <w:szCs w:val="24"/>
        </w:rPr>
        <w:t>электроплавленных</w:t>
      </w:r>
      <w:proofErr w:type="spellEnd"/>
      <w:r w:rsidRPr="000970DE">
        <w:rPr>
          <w:sz w:val="24"/>
          <w:szCs w:val="24"/>
        </w:rPr>
        <w:t xml:space="preserve"> огнеупоров, Щербинский лифтостроительный завод. Здесь же расположены экспериментальное кольцо ВНИИЖТ и аэропорт и гарнизон Остафьево.</w:t>
      </w:r>
    </w:p>
    <w:p w14:paraId="22DFBE8B" w14:textId="77777777" w:rsidR="00153A64" w:rsidRPr="000970DE" w:rsidRDefault="00153A64" w:rsidP="000C246F">
      <w:pPr>
        <w:ind w:firstLine="708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Использованные цвета дополняют символику герба:</w:t>
      </w:r>
    </w:p>
    <w:p w14:paraId="7C9D9E27" w14:textId="77777777" w:rsidR="00153A64" w:rsidRPr="000970DE" w:rsidRDefault="00153A64" w:rsidP="000C246F">
      <w:pPr>
        <w:ind w:firstLine="708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Зеленый цвет – символ жизни, возрождения и роста.</w:t>
      </w:r>
    </w:p>
    <w:p w14:paraId="45C93F32" w14:textId="77777777" w:rsidR="00153A64" w:rsidRPr="000970DE" w:rsidRDefault="00153A64" w:rsidP="000C246F">
      <w:pPr>
        <w:ind w:firstLine="708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Золото – символ интеллекта, уважения, стабильности, богатства.</w:t>
      </w:r>
    </w:p>
    <w:p w14:paraId="548A32E9" w14:textId="77777777" w:rsidR="00153A64" w:rsidRPr="000970DE" w:rsidRDefault="00153A64" w:rsidP="000C246F">
      <w:pPr>
        <w:ind w:firstLine="708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Серебро – символ чистоты, совершенства, мира и взаимопонимания.</w:t>
      </w:r>
    </w:p>
    <w:p w14:paraId="54CFF500" w14:textId="77777777" w:rsidR="00E51C45" w:rsidRPr="008E2B3D" w:rsidRDefault="00E51C45" w:rsidP="00E51C45">
      <w:pPr>
        <w:tabs>
          <w:tab w:val="left" w:pos="1276"/>
        </w:tabs>
        <w:jc w:val="center"/>
        <w:rPr>
          <w:sz w:val="16"/>
          <w:szCs w:val="16"/>
        </w:rPr>
      </w:pPr>
    </w:p>
    <w:p w14:paraId="48F6F178" w14:textId="2BC7136F" w:rsidR="00C84C7D" w:rsidRPr="000970DE" w:rsidRDefault="00C84C7D" w:rsidP="00E51C45">
      <w:pPr>
        <w:tabs>
          <w:tab w:val="left" w:pos="1276"/>
        </w:tabs>
        <w:jc w:val="center"/>
        <w:rPr>
          <w:b/>
          <w:bCs/>
          <w:iCs/>
          <w:sz w:val="24"/>
          <w:szCs w:val="24"/>
        </w:rPr>
      </w:pPr>
      <w:r w:rsidRPr="000970DE">
        <w:rPr>
          <w:rStyle w:val="a9"/>
        </w:rPr>
        <w:t>3. Порядок воспроизведения герба муниципального округа</w:t>
      </w:r>
      <w:r w:rsidRPr="000970DE">
        <w:rPr>
          <w:b/>
          <w:iCs/>
          <w:sz w:val="24"/>
          <w:szCs w:val="24"/>
        </w:rPr>
        <w:t xml:space="preserve"> </w:t>
      </w:r>
      <w:r w:rsidRPr="000970DE">
        <w:rPr>
          <w:b/>
          <w:bCs/>
          <w:iCs/>
          <w:sz w:val="24"/>
          <w:szCs w:val="24"/>
        </w:rPr>
        <w:t>Щербинка</w:t>
      </w:r>
    </w:p>
    <w:p w14:paraId="449A54B9" w14:textId="77777777" w:rsidR="00C84C7D" w:rsidRPr="000970DE" w:rsidRDefault="00C84C7D" w:rsidP="00C84C7D">
      <w:pPr>
        <w:tabs>
          <w:tab w:val="left" w:pos="567"/>
        </w:tabs>
        <w:ind w:firstLine="709"/>
        <w:jc w:val="both"/>
        <w:rPr>
          <w:bCs/>
          <w:sz w:val="24"/>
          <w:szCs w:val="24"/>
        </w:rPr>
      </w:pPr>
      <w:r w:rsidRPr="000970DE">
        <w:rPr>
          <w:sz w:val="24"/>
          <w:szCs w:val="24"/>
        </w:rPr>
        <w:t xml:space="preserve">3.1. Герб </w:t>
      </w:r>
      <w:r w:rsidRPr="000970DE">
        <w:rPr>
          <w:iCs/>
          <w:sz w:val="24"/>
          <w:szCs w:val="24"/>
        </w:rPr>
        <w:t>муниципального округа Щербинка</w:t>
      </w:r>
      <w:r w:rsidRPr="000970DE">
        <w:rPr>
          <w:bCs/>
          <w:sz w:val="24"/>
          <w:szCs w:val="24"/>
        </w:rPr>
        <w:t xml:space="preserve"> может воспроизводиться:</w:t>
      </w:r>
    </w:p>
    <w:p w14:paraId="6FB105A9" w14:textId="77777777" w:rsidR="00C84C7D" w:rsidRPr="000970DE" w:rsidRDefault="00C84C7D" w:rsidP="00C84C7D">
      <w:pPr>
        <w:tabs>
          <w:tab w:val="left" w:pos="1575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- в многоцветном варианте (приложение 1); </w:t>
      </w:r>
    </w:p>
    <w:p w14:paraId="75331708" w14:textId="77777777" w:rsidR="00C84C7D" w:rsidRPr="000970DE" w:rsidRDefault="00C84C7D" w:rsidP="00C84C7D">
      <w:pPr>
        <w:tabs>
          <w:tab w:val="left" w:pos="1575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- в одноцветном контурном варианте (приложение 2);</w:t>
      </w:r>
    </w:p>
    <w:p w14:paraId="44078AD0" w14:textId="77777777" w:rsidR="00C84C7D" w:rsidRPr="000970DE" w:rsidRDefault="00C84C7D" w:rsidP="00C84C7D">
      <w:pPr>
        <w:tabs>
          <w:tab w:val="left" w:pos="1575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lastRenderedPageBreak/>
        <w:t xml:space="preserve">- в одноцветном контурном варианте </w:t>
      </w:r>
      <w:r w:rsidRPr="000970DE">
        <w:rPr>
          <w:bCs/>
          <w:sz w:val="24"/>
          <w:szCs w:val="24"/>
        </w:rPr>
        <w:t>с</w:t>
      </w:r>
      <w:r w:rsidRPr="000970DE">
        <w:rPr>
          <w:sz w:val="24"/>
          <w:szCs w:val="24"/>
        </w:rPr>
        <w:t xml:space="preserve"> условной штриховкой для обозначения цветов герба (приложение 3).  </w:t>
      </w:r>
    </w:p>
    <w:p w14:paraId="70651F9B" w14:textId="77777777" w:rsidR="00C84C7D" w:rsidRPr="000970DE" w:rsidRDefault="00C84C7D" w:rsidP="00C84C7D">
      <w:pPr>
        <w:tabs>
          <w:tab w:val="left" w:pos="1575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Рисунки герба, приведенные в приложениях 1-3, являются неотъемлемой частью настоящего Положения.</w:t>
      </w:r>
    </w:p>
    <w:p w14:paraId="727A7989" w14:textId="77777777" w:rsidR="00C84C7D" w:rsidRPr="000970DE" w:rsidRDefault="00C84C7D" w:rsidP="00C84C7D">
      <w:pPr>
        <w:ind w:firstLine="709"/>
        <w:jc w:val="both"/>
        <w:rPr>
          <w:color w:val="000000"/>
          <w:sz w:val="24"/>
          <w:szCs w:val="24"/>
        </w:rPr>
      </w:pPr>
      <w:r w:rsidRPr="000970DE">
        <w:rPr>
          <w:color w:val="000000"/>
          <w:sz w:val="24"/>
          <w:szCs w:val="24"/>
        </w:rPr>
        <w:t xml:space="preserve">3.2. Варианты герба </w:t>
      </w:r>
      <w:r w:rsidRPr="000970DE">
        <w:rPr>
          <w:iCs/>
          <w:sz w:val="24"/>
          <w:szCs w:val="24"/>
        </w:rPr>
        <w:t>муниципального округа Щербинка</w:t>
      </w:r>
      <w:r w:rsidRPr="000970DE">
        <w:rPr>
          <w:color w:val="000000"/>
          <w:sz w:val="24"/>
          <w:szCs w:val="24"/>
        </w:rPr>
        <w:t xml:space="preserve">, указанные </w:t>
      </w:r>
      <w:r w:rsidRPr="000970DE">
        <w:rPr>
          <w:color w:val="000000"/>
          <w:sz w:val="24"/>
          <w:szCs w:val="24"/>
        </w:rPr>
        <w:br/>
        <w:t xml:space="preserve">в пункте 3.1 </w:t>
      </w:r>
      <w:r w:rsidRPr="000970DE">
        <w:rPr>
          <w:sz w:val="24"/>
          <w:szCs w:val="24"/>
        </w:rPr>
        <w:t>настоящего Положения</w:t>
      </w:r>
      <w:r w:rsidRPr="000970DE">
        <w:rPr>
          <w:color w:val="000000"/>
          <w:sz w:val="24"/>
          <w:szCs w:val="24"/>
        </w:rPr>
        <w:t>, равно</w:t>
      </w:r>
      <w:r w:rsidRPr="000970DE">
        <w:rPr>
          <w:sz w:val="24"/>
          <w:szCs w:val="24"/>
        </w:rPr>
        <w:t xml:space="preserve"> допустимы</w:t>
      </w:r>
      <w:r w:rsidRPr="000970DE">
        <w:rPr>
          <w:color w:val="000000"/>
          <w:sz w:val="24"/>
          <w:szCs w:val="24"/>
        </w:rPr>
        <w:t xml:space="preserve">. </w:t>
      </w:r>
    </w:p>
    <w:p w14:paraId="5F958344" w14:textId="77777777" w:rsidR="00C84C7D" w:rsidRPr="000970DE" w:rsidRDefault="00C84C7D" w:rsidP="00C84C7D">
      <w:pPr>
        <w:tabs>
          <w:tab w:val="left" w:pos="1276"/>
        </w:tabs>
        <w:spacing w:after="120"/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3.3. Воспроизведение герба </w:t>
      </w:r>
      <w:r w:rsidRPr="000970DE">
        <w:rPr>
          <w:iCs/>
          <w:sz w:val="24"/>
          <w:szCs w:val="24"/>
        </w:rPr>
        <w:t>муниципального округа Щербинка</w:t>
      </w:r>
      <w:r w:rsidRPr="000970DE">
        <w:rPr>
          <w:sz w:val="24"/>
          <w:szCs w:val="24"/>
        </w:rPr>
        <w:t>, независимо от его размеров и техники исполнения, должно точно соответствовать геральдическому описанию, приведенному в пункте 2.1 настоящего Положения.</w:t>
      </w:r>
    </w:p>
    <w:p w14:paraId="095C2011" w14:textId="49B152EC" w:rsidR="00C84C7D" w:rsidRPr="000970DE" w:rsidRDefault="00C84C7D" w:rsidP="00C84C7D">
      <w:pPr>
        <w:tabs>
          <w:tab w:val="left" w:pos="1276"/>
        </w:tabs>
        <w:jc w:val="center"/>
        <w:rPr>
          <w:iCs/>
          <w:sz w:val="24"/>
          <w:szCs w:val="24"/>
        </w:rPr>
      </w:pPr>
      <w:r w:rsidRPr="000970DE">
        <w:rPr>
          <w:rStyle w:val="a9"/>
        </w:rPr>
        <w:t xml:space="preserve">4. Порядок размещения герба </w:t>
      </w:r>
      <w:r w:rsidRPr="000970DE">
        <w:rPr>
          <w:b/>
          <w:iCs/>
          <w:sz w:val="24"/>
          <w:szCs w:val="24"/>
        </w:rPr>
        <w:t>муниципального округа Щербинка</w:t>
      </w:r>
    </w:p>
    <w:p w14:paraId="2E46EF63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4.1. Порядок размещения Государственного герба Российской Федерации, герба города Москвы, герба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sz w:val="24"/>
          <w:szCs w:val="24"/>
        </w:rPr>
        <w:t xml:space="preserve"> и </w:t>
      </w:r>
      <w:r w:rsidRPr="000970DE">
        <w:rPr>
          <w:sz w:val="24"/>
          <w:szCs w:val="24"/>
        </w:rPr>
        <w:t xml:space="preserve">иных геральдических знаков производится в соответствии с федеральным законодательством и законодательством города Москвы, регулирующими правоотношения в сфере геральдики. </w:t>
      </w:r>
    </w:p>
    <w:p w14:paraId="725A802E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4.2. При одновременном размещении герба города Москвы (1) и герба</w:t>
      </w:r>
      <w:r w:rsidRPr="000970DE">
        <w:rPr>
          <w:iCs/>
          <w:sz w:val="24"/>
          <w:szCs w:val="24"/>
        </w:rPr>
        <w:t xml:space="preserve"> 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sz w:val="24"/>
          <w:szCs w:val="24"/>
        </w:rPr>
        <w:t xml:space="preserve"> (2), </w:t>
      </w:r>
      <w:r w:rsidRPr="000970DE">
        <w:rPr>
          <w:sz w:val="24"/>
          <w:szCs w:val="24"/>
        </w:rPr>
        <w:t xml:space="preserve">герб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sz w:val="24"/>
          <w:szCs w:val="24"/>
        </w:rPr>
        <w:t xml:space="preserve"> </w:t>
      </w:r>
      <w:r w:rsidRPr="000970DE">
        <w:rPr>
          <w:sz w:val="24"/>
          <w:szCs w:val="24"/>
        </w:rPr>
        <w:t>располагается правее (расположение гербов по схеме 1–2).</w:t>
      </w:r>
    </w:p>
    <w:p w14:paraId="14F44F0A" w14:textId="77777777" w:rsidR="00C84C7D" w:rsidRPr="000970DE" w:rsidRDefault="00C84C7D" w:rsidP="00C84C7D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0970DE">
        <w:rPr>
          <w:sz w:val="24"/>
          <w:szCs w:val="24"/>
          <w:lang w:val="ru-RU"/>
        </w:rPr>
        <w:t>4</w:t>
      </w:r>
      <w:r w:rsidRPr="000970DE">
        <w:rPr>
          <w:sz w:val="24"/>
          <w:szCs w:val="24"/>
        </w:rPr>
        <w:t>.</w:t>
      </w:r>
      <w:r w:rsidRPr="000970DE">
        <w:rPr>
          <w:sz w:val="24"/>
          <w:szCs w:val="24"/>
          <w:lang w:val="ru-RU"/>
        </w:rPr>
        <w:t>3. </w:t>
      </w:r>
      <w:r w:rsidRPr="000970DE">
        <w:rPr>
          <w:sz w:val="24"/>
          <w:szCs w:val="24"/>
        </w:rPr>
        <w:t xml:space="preserve">При одновременном размещении Государственного герба Российской Федерации (1), герба города Москвы (2) и герба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sz w:val="24"/>
          <w:szCs w:val="24"/>
        </w:rPr>
        <w:t xml:space="preserve"> (3)</w:t>
      </w:r>
      <w:r w:rsidRPr="000970DE">
        <w:rPr>
          <w:iCs/>
          <w:sz w:val="24"/>
          <w:szCs w:val="24"/>
          <w:lang w:val="ru-RU"/>
        </w:rPr>
        <w:t>,</w:t>
      </w:r>
      <w:r w:rsidRPr="000970DE">
        <w:rPr>
          <w:sz w:val="24"/>
          <w:szCs w:val="24"/>
        </w:rPr>
        <w:t xml:space="preserve"> Государственный герб Российской Федерации размещается в центре. Слева от Государственного герба Российской Федерации располагается герб города Москвы, справа от Государственного герба Российской Федерации располагается герб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sz w:val="24"/>
          <w:szCs w:val="24"/>
          <w:lang w:val="ru-RU"/>
        </w:rPr>
        <w:t xml:space="preserve"> </w:t>
      </w:r>
      <w:r w:rsidRPr="000970DE">
        <w:rPr>
          <w:sz w:val="24"/>
          <w:szCs w:val="24"/>
        </w:rPr>
        <w:t>(размещение гербов по схеме 2–1–3).</w:t>
      </w:r>
    </w:p>
    <w:p w14:paraId="7B88DC84" w14:textId="77777777" w:rsidR="00C84C7D" w:rsidRPr="000970DE" w:rsidRDefault="00C84C7D" w:rsidP="00C84C7D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0970DE">
        <w:rPr>
          <w:sz w:val="24"/>
          <w:szCs w:val="24"/>
          <w:lang w:val="ru-RU"/>
        </w:rPr>
        <w:t>4</w:t>
      </w:r>
      <w:r w:rsidRPr="000970DE">
        <w:rPr>
          <w:sz w:val="24"/>
          <w:szCs w:val="24"/>
        </w:rPr>
        <w:t>.</w:t>
      </w:r>
      <w:r w:rsidRPr="000970DE">
        <w:rPr>
          <w:sz w:val="24"/>
          <w:szCs w:val="24"/>
          <w:lang w:val="ru-RU"/>
        </w:rPr>
        <w:t>4</w:t>
      </w:r>
      <w:r w:rsidRPr="000970DE">
        <w:rPr>
          <w:sz w:val="24"/>
          <w:szCs w:val="24"/>
        </w:rPr>
        <w:t>.</w:t>
      </w:r>
      <w:r w:rsidRPr="000970DE">
        <w:rPr>
          <w:sz w:val="24"/>
          <w:szCs w:val="24"/>
          <w:lang w:val="ru-RU"/>
        </w:rPr>
        <w:t> </w:t>
      </w:r>
      <w:r w:rsidRPr="000970DE">
        <w:rPr>
          <w:sz w:val="24"/>
          <w:szCs w:val="24"/>
        </w:rPr>
        <w:t>При одновременном размещении чётного числа гербов (например,</w:t>
      </w:r>
      <w:r w:rsidRPr="000970DE">
        <w:rPr>
          <w:sz w:val="24"/>
          <w:szCs w:val="24"/>
          <w:lang w:val="ru-RU"/>
        </w:rPr>
        <w:t xml:space="preserve">  </w:t>
      </w:r>
      <w:r w:rsidRPr="000970DE">
        <w:rPr>
          <w:sz w:val="24"/>
          <w:szCs w:val="24"/>
        </w:rPr>
        <w:t xml:space="preserve"> 6–</w:t>
      </w:r>
      <w:proofErr w:type="spellStart"/>
      <w:r w:rsidRPr="000970DE">
        <w:rPr>
          <w:sz w:val="24"/>
          <w:szCs w:val="24"/>
        </w:rPr>
        <w:t>ти</w:t>
      </w:r>
      <w:proofErr w:type="spellEnd"/>
      <w:r w:rsidRPr="000970DE">
        <w:rPr>
          <w:sz w:val="24"/>
          <w:szCs w:val="24"/>
        </w:rPr>
        <w:t>)</w:t>
      </w:r>
      <w:r w:rsidRPr="000970DE">
        <w:rPr>
          <w:sz w:val="24"/>
          <w:szCs w:val="24"/>
          <w:lang w:val="ru-RU"/>
        </w:rPr>
        <w:t>,</w:t>
      </w:r>
      <w:r w:rsidRPr="000970DE">
        <w:rPr>
          <w:sz w:val="24"/>
          <w:szCs w:val="24"/>
        </w:rPr>
        <w:t xml:space="preserve"> гербы располагаются по схеме 5–3–1–2–4–6, где 1 – Государственный герб Российской Федерации, 2 – герб города Москвы, 3 – герб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Щербинка. Далее, поочерёдно</w:t>
      </w:r>
      <w:r w:rsidRPr="000970DE">
        <w:rPr>
          <w:sz w:val="24"/>
          <w:szCs w:val="24"/>
          <w:lang w:val="ru-RU"/>
        </w:rPr>
        <w:t xml:space="preserve"> в алфавитном порядке</w:t>
      </w:r>
      <w:r w:rsidRPr="000970DE">
        <w:rPr>
          <w:sz w:val="24"/>
          <w:szCs w:val="24"/>
        </w:rPr>
        <w:t xml:space="preserve"> справа и слева, располагаются гербы иных муниципальных образований, эмблемы, геральдические знаки общественных объединений, предприятий, учреждений или организаций.</w:t>
      </w:r>
    </w:p>
    <w:p w14:paraId="4C80A266" w14:textId="77777777" w:rsidR="00C84C7D" w:rsidRPr="000970DE" w:rsidRDefault="00C84C7D" w:rsidP="00C84C7D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0970DE">
        <w:rPr>
          <w:sz w:val="24"/>
          <w:szCs w:val="24"/>
          <w:lang w:val="ru-RU"/>
        </w:rPr>
        <w:t>4</w:t>
      </w:r>
      <w:r w:rsidRPr="000970DE">
        <w:rPr>
          <w:sz w:val="24"/>
          <w:szCs w:val="24"/>
        </w:rPr>
        <w:t>.</w:t>
      </w:r>
      <w:r w:rsidRPr="000970DE">
        <w:rPr>
          <w:sz w:val="24"/>
          <w:szCs w:val="24"/>
          <w:lang w:val="ru-RU"/>
        </w:rPr>
        <w:t>5</w:t>
      </w:r>
      <w:r w:rsidRPr="000970DE">
        <w:rPr>
          <w:sz w:val="24"/>
          <w:szCs w:val="24"/>
        </w:rPr>
        <w:t>.</w:t>
      </w:r>
      <w:r w:rsidRPr="000970DE">
        <w:rPr>
          <w:sz w:val="24"/>
          <w:szCs w:val="24"/>
          <w:lang w:val="ru-RU"/>
        </w:rPr>
        <w:t> </w:t>
      </w:r>
      <w:r w:rsidRPr="000970DE">
        <w:rPr>
          <w:sz w:val="24"/>
          <w:szCs w:val="24"/>
        </w:rPr>
        <w:t>При одновременном размещении нечётного числа гербов (например,</w:t>
      </w:r>
      <w:r w:rsidRPr="000970DE">
        <w:rPr>
          <w:sz w:val="24"/>
          <w:szCs w:val="24"/>
          <w:lang w:val="ru-RU"/>
        </w:rPr>
        <w:t xml:space="preserve">   </w:t>
      </w:r>
      <w:r w:rsidRPr="000970DE">
        <w:rPr>
          <w:sz w:val="24"/>
          <w:szCs w:val="24"/>
        </w:rPr>
        <w:t>5–</w:t>
      </w:r>
      <w:proofErr w:type="spellStart"/>
      <w:r w:rsidRPr="000970DE">
        <w:rPr>
          <w:sz w:val="24"/>
          <w:szCs w:val="24"/>
        </w:rPr>
        <w:t>ти</w:t>
      </w:r>
      <w:proofErr w:type="spellEnd"/>
      <w:r w:rsidRPr="000970DE">
        <w:rPr>
          <w:sz w:val="24"/>
          <w:szCs w:val="24"/>
        </w:rPr>
        <w:t>)</w:t>
      </w:r>
      <w:r w:rsidRPr="000970DE">
        <w:rPr>
          <w:sz w:val="24"/>
          <w:szCs w:val="24"/>
          <w:lang w:val="ru-RU"/>
        </w:rPr>
        <w:t>,</w:t>
      </w:r>
      <w:r w:rsidRPr="000970DE">
        <w:rPr>
          <w:sz w:val="24"/>
          <w:szCs w:val="24"/>
        </w:rPr>
        <w:t xml:space="preserve"> </w:t>
      </w:r>
      <w:r w:rsidRPr="000970DE">
        <w:rPr>
          <w:sz w:val="24"/>
          <w:szCs w:val="24"/>
          <w:lang w:val="ru-RU"/>
        </w:rPr>
        <w:t xml:space="preserve">гербы </w:t>
      </w:r>
      <w:r w:rsidRPr="000970DE">
        <w:rPr>
          <w:sz w:val="24"/>
          <w:szCs w:val="24"/>
        </w:rPr>
        <w:t xml:space="preserve">располагаются по схеме 4–2–1–3–5, где 1 – Государственный герб Российской Федерации, 2 – герб города Москвы, 3 – герб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Щербинка. Далее, поочерёдно</w:t>
      </w:r>
      <w:r w:rsidRPr="000970DE">
        <w:rPr>
          <w:sz w:val="24"/>
          <w:szCs w:val="24"/>
          <w:lang w:val="ru-RU"/>
        </w:rPr>
        <w:t xml:space="preserve"> в алфавитном порядке</w:t>
      </w:r>
      <w:r w:rsidRPr="000970DE">
        <w:rPr>
          <w:sz w:val="24"/>
          <w:szCs w:val="24"/>
        </w:rPr>
        <w:t xml:space="preserve"> слева и справа, располагаются гербы иных муниципальных образований, эмблемы, геральдические знаки общественных объединений, предприятий, учреждений или организаций.</w:t>
      </w:r>
    </w:p>
    <w:p w14:paraId="7DE2F300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4.6. Расположение гербов, установленное в пунктах 4.2–4.5 настоящего Положения, указано "от зрителя".</w:t>
      </w:r>
    </w:p>
    <w:p w14:paraId="06913FF0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4.7. При одновременном размещении гербов, указанных в пунктах </w:t>
      </w:r>
      <w:r w:rsidRPr="000970DE">
        <w:rPr>
          <w:sz w:val="24"/>
          <w:szCs w:val="24"/>
        </w:rPr>
        <w:br/>
        <w:t xml:space="preserve">4.2–4.5 настоящего Положения, размер герба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color w:val="FF0000"/>
          <w:sz w:val="24"/>
          <w:szCs w:val="24"/>
        </w:rPr>
        <w:t xml:space="preserve"> </w:t>
      </w:r>
      <w:r w:rsidRPr="000970DE">
        <w:rPr>
          <w:sz w:val="24"/>
          <w:szCs w:val="24"/>
        </w:rPr>
        <w:t>не может превышать размеры Государственного герба Российской Федерации, герба города Москвы.</w:t>
      </w:r>
    </w:p>
    <w:p w14:paraId="0D4E9443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4.8. При одновременном размещении гербов, указанных в пунктах </w:t>
      </w:r>
      <w:r w:rsidRPr="000970DE">
        <w:rPr>
          <w:sz w:val="24"/>
          <w:szCs w:val="24"/>
        </w:rPr>
        <w:br/>
        <w:t xml:space="preserve">4.2–4.5 настоящего Положения, высота размещения герба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sz w:val="24"/>
          <w:szCs w:val="24"/>
        </w:rPr>
        <w:t xml:space="preserve"> </w:t>
      </w:r>
      <w:r w:rsidRPr="000970DE">
        <w:rPr>
          <w:sz w:val="24"/>
          <w:szCs w:val="24"/>
        </w:rPr>
        <w:t>не может превышать высоту размещения Государственного герба Российской Федерации, герба города Москвы.</w:t>
      </w:r>
    </w:p>
    <w:p w14:paraId="1A9A790D" w14:textId="77777777" w:rsidR="00C84C7D" w:rsidRPr="000970DE" w:rsidRDefault="00C84C7D" w:rsidP="00C84C7D">
      <w:pPr>
        <w:tabs>
          <w:tab w:val="left" w:pos="639"/>
        </w:tabs>
        <w:ind w:right="-1"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4.9. При одновременном размещении гербов, указанных в пунктах </w:t>
      </w:r>
      <w:r w:rsidRPr="000970DE">
        <w:rPr>
          <w:sz w:val="24"/>
          <w:szCs w:val="24"/>
        </w:rPr>
        <w:br/>
        <w:t>4.2–4.5 настоящего Положения, они должны быть выполнены в единой (ом) технике (стиле) исполнения.</w:t>
      </w:r>
    </w:p>
    <w:p w14:paraId="3322AFBB" w14:textId="77777777" w:rsidR="00C84C7D" w:rsidRPr="000970DE" w:rsidRDefault="00C84C7D" w:rsidP="00C84C7D">
      <w:pPr>
        <w:tabs>
          <w:tab w:val="left" w:pos="1276"/>
        </w:tabs>
        <w:spacing w:after="120"/>
        <w:ind w:firstLine="709"/>
        <w:jc w:val="both"/>
        <w:rPr>
          <w:iCs/>
          <w:sz w:val="24"/>
          <w:szCs w:val="24"/>
        </w:rPr>
      </w:pPr>
      <w:r w:rsidRPr="000970DE">
        <w:rPr>
          <w:iCs/>
          <w:sz w:val="24"/>
          <w:szCs w:val="24"/>
        </w:rPr>
        <w:t xml:space="preserve">4.10. При проведении на территории 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sz w:val="24"/>
          <w:szCs w:val="24"/>
        </w:rPr>
        <w:t xml:space="preserve"> официальных мероприятий размещение </w:t>
      </w:r>
      <w:r w:rsidRPr="000970DE">
        <w:rPr>
          <w:sz w:val="24"/>
          <w:szCs w:val="24"/>
        </w:rPr>
        <w:t xml:space="preserve">Государственного герба Российской Федерации, герба города Москвы, герба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sz w:val="24"/>
          <w:szCs w:val="24"/>
        </w:rPr>
        <w:t xml:space="preserve">, </w:t>
      </w:r>
      <w:r w:rsidRPr="000970DE">
        <w:rPr>
          <w:sz w:val="24"/>
          <w:szCs w:val="24"/>
        </w:rPr>
        <w:t>гербовых эмблем административных округов города Москвы</w:t>
      </w:r>
      <w:r w:rsidRPr="000970DE">
        <w:rPr>
          <w:i/>
          <w:sz w:val="24"/>
          <w:szCs w:val="24"/>
        </w:rPr>
        <w:t xml:space="preserve"> </w:t>
      </w:r>
      <w:r w:rsidRPr="000970DE">
        <w:rPr>
          <w:iCs/>
          <w:sz w:val="24"/>
          <w:szCs w:val="24"/>
        </w:rPr>
        <w:t>и</w:t>
      </w:r>
      <w:r w:rsidRPr="000970DE">
        <w:rPr>
          <w:sz w:val="24"/>
          <w:szCs w:val="24"/>
        </w:rPr>
        <w:t xml:space="preserve"> иных геральдических знаков в обязательном порядке требует согласования с Геральдическим советом города Москвы.</w:t>
      </w:r>
    </w:p>
    <w:p w14:paraId="59FF64F5" w14:textId="55877985" w:rsidR="00C84C7D" w:rsidRPr="000970DE" w:rsidRDefault="00C84C7D" w:rsidP="00C84C7D">
      <w:pPr>
        <w:tabs>
          <w:tab w:val="left" w:pos="1276"/>
        </w:tabs>
        <w:jc w:val="center"/>
        <w:rPr>
          <w:rStyle w:val="aa"/>
          <w:iCs/>
        </w:rPr>
      </w:pPr>
      <w:r w:rsidRPr="000970DE">
        <w:rPr>
          <w:rStyle w:val="aa"/>
        </w:rPr>
        <w:lastRenderedPageBreak/>
        <w:t xml:space="preserve">5. Порядок использования герба </w:t>
      </w:r>
      <w:r w:rsidRPr="000970DE">
        <w:rPr>
          <w:b/>
          <w:iCs/>
          <w:sz w:val="24"/>
          <w:szCs w:val="24"/>
        </w:rPr>
        <w:t>муниципального округа Щербинка</w:t>
      </w:r>
    </w:p>
    <w:p w14:paraId="35D0F328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5.1. Герб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 в многоцветном варианте размещается:</w:t>
      </w:r>
    </w:p>
    <w:p w14:paraId="2C0D0B71" w14:textId="77777777" w:rsidR="00C84C7D" w:rsidRPr="000970DE" w:rsidRDefault="00C84C7D" w:rsidP="00C84C7D">
      <w:pPr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1) на вывесках, фасадах зданий органов местного самоуправления муниципального округа Щербинка;</w:t>
      </w:r>
    </w:p>
    <w:p w14:paraId="0B7CB396" w14:textId="77777777" w:rsidR="00C84C7D" w:rsidRPr="000970DE" w:rsidRDefault="00C84C7D" w:rsidP="00C84C7D">
      <w:pPr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2) в залах заседаний органов местного самоуправления муниципального округа Щербинка;</w:t>
      </w:r>
    </w:p>
    <w:p w14:paraId="4A024A8C" w14:textId="77777777" w:rsidR="00C84C7D" w:rsidRPr="000970DE" w:rsidRDefault="00C84C7D" w:rsidP="00C84C7D">
      <w:pPr>
        <w:tabs>
          <w:tab w:val="left" w:pos="540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3) в кабинете главы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Щербинка;</w:t>
      </w:r>
    </w:p>
    <w:p w14:paraId="54F2BA85" w14:textId="77777777" w:rsidR="00C84C7D" w:rsidRPr="000970DE" w:rsidRDefault="00C84C7D" w:rsidP="00C84C7D">
      <w:pPr>
        <w:tabs>
          <w:tab w:val="left" w:pos="540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4) на официальных сайтах органов местного самоуправления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color w:val="FF0000"/>
          <w:sz w:val="24"/>
          <w:szCs w:val="24"/>
        </w:rPr>
        <w:t xml:space="preserve"> </w:t>
      </w:r>
      <w:r w:rsidRPr="000970DE">
        <w:rPr>
          <w:color w:val="000000"/>
          <w:sz w:val="24"/>
          <w:szCs w:val="24"/>
        </w:rPr>
        <w:t>в информационно-телекоммуникационной сети "Интернет</w:t>
      </w:r>
      <w:r w:rsidRPr="000970DE">
        <w:rPr>
          <w:sz w:val="24"/>
          <w:szCs w:val="24"/>
        </w:rPr>
        <w:t>".</w:t>
      </w:r>
    </w:p>
    <w:p w14:paraId="7EEA5C1A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5.2. Герб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color w:val="FF0000"/>
          <w:sz w:val="24"/>
          <w:szCs w:val="24"/>
        </w:rPr>
        <w:t xml:space="preserve"> </w:t>
      </w:r>
      <w:r w:rsidRPr="000970DE">
        <w:rPr>
          <w:sz w:val="24"/>
          <w:szCs w:val="24"/>
        </w:rPr>
        <w:t>используется на бланках:</w:t>
      </w:r>
    </w:p>
    <w:p w14:paraId="7FDC3ED6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1) главы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Щербинка;</w:t>
      </w:r>
    </w:p>
    <w:p w14:paraId="3F639F70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2) Совета депутатов</w:t>
      </w:r>
      <w:r w:rsidRPr="000970DE">
        <w:rPr>
          <w:iCs/>
          <w:sz w:val="24"/>
          <w:szCs w:val="24"/>
        </w:rPr>
        <w:t xml:space="preserve"> муниципального округа </w:t>
      </w:r>
      <w:r w:rsidRPr="000970DE">
        <w:rPr>
          <w:sz w:val="24"/>
          <w:szCs w:val="24"/>
        </w:rPr>
        <w:t>Щербинка;</w:t>
      </w:r>
    </w:p>
    <w:p w14:paraId="6BE863BA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3) депутатов Совета депутатов</w:t>
      </w:r>
      <w:r w:rsidRPr="000970DE">
        <w:rPr>
          <w:iCs/>
          <w:sz w:val="24"/>
          <w:szCs w:val="24"/>
        </w:rPr>
        <w:t xml:space="preserve"> муниципального округа </w:t>
      </w:r>
      <w:r w:rsidRPr="000970DE">
        <w:rPr>
          <w:sz w:val="24"/>
          <w:szCs w:val="24"/>
        </w:rPr>
        <w:t>Щербинка;</w:t>
      </w:r>
    </w:p>
    <w:p w14:paraId="4D46C0D1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4) аппарат Совета депутатов муниципального округа Щербинка;</w:t>
      </w:r>
    </w:p>
    <w:p w14:paraId="2E6001A5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5) удостоверений к знакам отличия муниципального округа Щербинка, установленных муниципальными правовыми актами.</w:t>
      </w:r>
    </w:p>
    <w:p w14:paraId="342BEA1D" w14:textId="77777777" w:rsidR="00C84C7D" w:rsidRPr="000970DE" w:rsidRDefault="00C84C7D" w:rsidP="00C84C7D">
      <w:pPr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5.3. Герб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bCs/>
          <w:color w:val="FF0000"/>
          <w:sz w:val="24"/>
          <w:szCs w:val="24"/>
        </w:rPr>
        <w:t xml:space="preserve"> </w:t>
      </w:r>
      <w:r w:rsidRPr="000970DE">
        <w:rPr>
          <w:bCs/>
          <w:sz w:val="24"/>
          <w:szCs w:val="24"/>
        </w:rPr>
        <w:t>в многоцветном варианте</w:t>
      </w:r>
      <w:r w:rsidRPr="000970DE">
        <w:rPr>
          <w:color w:val="FF0000"/>
          <w:sz w:val="24"/>
          <w:szCs w:val="24"/>
        </w:rPr>
        <w:t xml:space="preserve"> </w:t>
      </w:r>
      <w:r w:rsidRPr="000970DE">
        <w:rPr>
          <w:sz w:val="24"/>
          <w:szCs w:val="24"/>
        </w:rPr>
        <w:t>используется при проведении:</w:t>
      </w:r>
    </w:p>
    <w:p w14:paraId="13C125D7" w14:textId="77777777" w:rsidR="00C84C7D" w:rsidRPr="000970DE" w:rsidRDefault="00C84C7D" w:rsidP="00C84C7D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1) протокольных мероприятий; </w:t>
      </w:r>
    </w:p>
    <w:p w14:paraId="73D571A2" w14:textId="77777777" w:rsidR="00C84C7D" w:rsidRPr="000970DE" w:rsidRDefault="00C84C7D" w:rsidP="00C84C7D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2) торжественных мероприятий, церемоний с участием должностных лиц государственных органов города Москвы, главы </w:t>
      </w:r>
      <w:r w:rsidRPr="000970DE">
        <w:rPr>
          <w:iCs/>
          <w:sz w:val="24"/>
          <w:szCs w:val="24"/>
        </w:rPr>
        <w:t>муниципального округа</w:t>
      </w:r>
      <w:r w:rsidRPr="000970DE">
        <w:rPr>
          <w:sz w:val="24"/>
          <w:szCs w:val="24"/>
        </w:rPr>
        <w:t xml:space="preserve"> Щербинка, официальных представителей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Щербинка;</w:t>
      </w:r>
    </w:p>
    <w:p w14:paraId="5E754D75" w14:textId="77777777" w:rsidR="00C84C7D" w:rsidRPr="000970DE" w:rsidRDefault="00C84C7D" w:rsidP="00C84C7D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3) иных официальных мероприятий.</w:t>
      </w:r>
    </w:p>
    <w:p w14:paraId="55297A36" w14:textId="77777777" w:rsidR="00C84C7D" w:rsidRPr="000970DE" w:rsidRDefault="00C84C7D" w:rsidP="00C84C7D">
      <w:pPr>
        <w:tabs>
          <w:tab w:val="left" w:pos="540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5.4. Герб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color w:val="FF0000"/>
          <w:sz w:val="24"/>
          <w:szCs w:val="24"/>
        </w:rPr>
        <w:t xml:space="preserve"> </w:t>
      </w:r>
      <w:r w:rsidRPr="000970DE">
        <w:rPr>
          <w:sz w:val="24"/>
          <w:szCs w:val="24"/>
        </w:rPr>
        <w:t>в многоцветном варианте может размещаться (помещаться):</w:t>
      </w:r>
    </w:p>
    <w:p w14:paraId="33425B5C" w14:textId="77777777" w:rsidR="00C84C7D" w:rsidRPr="000970DE" w:rsidRDefault="00C84C7D" w:rsidP="00C84C7D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1) в кабинетах сотрудников аппарата Совета депутатов муниципального округа Щербинка;</w:t>
      </w:r>
    </w:p>
    <w:p w14:paraId="13B7A7EC" w14:textId="77777777" w:rsidR="00C84C7D" w:rsidRPr="000970DE" w:rsidRDefault="00C84C7D" w:rsidP="00C84C7D">
      <w:pPr>
        <w:tabs>
          <w:tab w:val="left" w:pos="1134"/>
        </w:tabs>
        <w:ind w:firstLine="709"/>
        <w:jc w:val="both"/>
        <w:rPr>
          <w:bCs/>
          <w:sz w:val="24"/>
          <w:szCs w:val="24"/>
        </w:rPr>
      </w:pPr>
      <w:r w:rsidRPr="000970DE">
        <w:rPr>
          <w:iCs/>
          <w:sz w:val="24"/>
          <w:szCs w:val="24"/>
        </w:rPr>
        <w:t xml:space="preserve">2) на стелах, </w:t>
      </w:r>
      <w:r w:rsidRPr="000970DE">
        <w:rPr>
          <w:spacing w:val="-6"/>
          <w:sz w:val="24"/>
          <w:szCs w:val="24"/>
        </w:rPr>
        <w:t>указателях, знаках, обозначающих границу муниципального округа</w:t>
      </w:r>
      <w:r w:rsidRPr="000970DE">
        <w:rPr>
          <w:iCs/>
          <w:sz w:val="24"/>
          <w:szCs w:val="24"/>
        </w:rPr>
        <w:t xml:space="preserve"> </w:t>
      </w:r>
      <w:r w:rsidRPr="000970DE">
        <w:rPr>
          <w:sz w:val="24"/>
          <w:szCs w:val="24"/>
        </w:rPr>
        <w:t>Щербинка</w:t>
      </w:r>
      <w:r w:rsidRPr="000970DE">
        <w:rPr>
          <w:color w:val="FF0000"/>
          <w:spacing w:val="-6"/>
          <w:sz w:val="24"/>
          <w:szCs w:val="24"/>
        </w:rPr>
        <w:t xml:space="preserve"> </w:t>
      </w:r>
      <w:r w:rsidRPr="000970DE">
        <w:rPr>
          <w:spacing w:val="-6"/>
          <w:sz w:val="24"/>
          <w:szCs w:val="24"/>
        </w:rPr>
        <w:t xml:space="preserve">при въезде и выезде с территории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bCs/>
          <w:sz w:val="24"/>
          <w:szCs w:val="24"/>
        </w:rPr>
        <w:t>.</w:t>
      </w:r>
    </w:p>
    <w:p w14:paraId="07B1D7DD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5.5. Герб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color w:val="FF0000"/>
          <w:sz w:val="24"/>
          <w:szCs w:val="24"/>
        </w:rPr>
        <w:t xml:space="preserve"> </w:t>
      </w:r>
      <w:r w:rsidRPr="000970DE">
        <w:rPr>
          <w:sz w:val="24"/>
          <w:szCs w:val="24"/>
        </w:rPr>
        <w:t>может изображаться:</w:t>
      </w:r>
    </w:p>
    <w:p w14:paraId="4CB2E591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1) на знаках отличия, установленных решениями Совета депутатов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Щербинка;</w:t>
      </w:r>
    </w:p>
    <w:p w14:paraId="061DD2EE" w14:textId="77777777" w:rsidR="00C84C7D" w:rsidRPr="000970DE" w:rsidRDefault="00C84C7D" w:rsidP="00C84C7D">
      <w:pPr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2) на официальных периодических печатных изданиях, учредителями которых являются органы местного самоуправления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Щербинка;</w:t>
      </w:r>
    </w:p>
    <w:p w14:paraId="4131B37A" w14:textId="77777777" w:rsidR="00C84C7D" w:rsidRPr="000970DE" w:rsidRDefault="00C84C7D" w:rsidP="00C84C7D">
      <w:pPr>
        <w:tabs>
          <w:tab w:val="left" w:pos="1134"/>
        </w:tabs>
        <w:ind w:firstLine="709"/>
        <w:jc w:val="both"/>
        <w:rPr>
          <w:spacing w:val="-6"/>
          <w:sz w:val="24"/>
          <w:szCs w:val="24"/>
        </w:rPr>
      </w:pPr>
      <w:r w:rsidRPr="000970DE">
        <w:rPr>
          <w:sz w:val="24"/>
          <w:szCs w:val="24"/>
        </w:rPr>
        <w:t xml:space="preserve">3) на конвертах, открытках, приглашениях, календарях, а также на представительской продукции (значки, вымпелы, буклеты и иная продукция) органов местного самоуправления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Щербинка.</w:t>
      </w:r>
    </w:p>
    <w:p w14:paraId="2ABF1FF2" w14:textId="77777777" w:rsidR="00C84C7D" w:rsidRPr="000970DE" w:rsidRDefault="00C84C7D" w:rsidP="00C84C7D">
      <w:pPr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5.6. Герб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 может быть использован в качестве геральдической основы для разработки знаков различия, знаков отличия</w:t>
      </w:r>
      <w:r w:rsidRPr="000970DE">
        <w:rPr>
          <w:iCs/>
          <w:sz w:val="24"/>
          <w:szCs w:val="24"/>
        </w:rPr>
        <w:t xml:space="preserve"> муниципального округа </w:t>
      </w:r>
      <w:r w:rsidRPr="000970DE">
        <w:rPr>
          <w:sz w:val="24"/>
          <w:szCs w:val="24"/>
        </w:rPr>
        <w:t>Щербинка.</w:t>
      </w:r>
    </w:p>
    <w:p w14:paraId="01394B7A" w14:textId="77777777" w:rsidR="00C84C7D" w:rsidRPr="000970DE" w:rsidRDefault="00C84C7D" w:rsidP="00C84C7D">
      <w:pPr>
        <w:tabs>
          <w:tab w:val="left" w:pos="1134"/>
        </w:tabs>
        <w:ind w:firstLine="709"/>
        <w:jc w:val="both"/>
        <w:rPr>
          <w:bCs/>
          <w:color w:val="FF0000"/>
          <w:sz w:val="24"/>
          <w:szCs w:val="24"/>
        </w:rPr>
      </w:pPr>
      <w:r w:rsidRPr="000970DE">
        <w:rPr>
          <w:sz w:val="24"/>
          <w:szCs w:val="24"/>
        </w:rPr>
        <w:t xml:space="preserve">5.7. Герб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bCs/>
          <w:color w:val="FF0000"/>
          <w:sz w:val="24"/>
          <w:szCs w:val="24"/>
        </w:rPr>
        <w:t xml:space="preserve"> </w:t>
      </w:r>
      <w:r w:rsidRPr="000970DE">
        <w:rPr>
          <w:bCs/>
          <w:sz w:val="24"/>
          <w:szCs w:val="24"/>
        </w:rPr>
        <w:t xml:space="preserve">в одноцветном контурном варианте помещается на гербовых печатях органов местного самоуправления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bCs/>
          <w:sz w:val="24"/>
          <w:szCs w:val="24"/>
        </w:rPr>
        <w:t>.</w:t>
      </w:r>
    </w:p>
    <w:p w14:paraId="0E114284" w14:textId="77777777" w:rsidR="00C84C7D" w:rsidRPr="000970DE" w:rsidRDefault="00C84C7D" w:rsidP="00C84C7D">
      <w:pPr>
        <w:tabs>
          <w:tab w:val="left" w:pos="1134"/>
        </w:tabs>
        <w:ind w:firstLine="709"/>
        <w:jc w:val="both"/>
        <w:rPr>
          <w:bCs/>
          <w:sz w:val="24"/>
          <w:szCs w:val="24"/>
        </w:rPr>
      </w:pPr>
      <w:r w:rsidRPr="000970DE">
        <w:rPr>
          <w:bCs/>
          <w:sz w:val="24"/>
          <w:szCs w:val="24"/>
        </w:rPr>
        <w:t>5.8. </w:t>
      </w:r>
      <w:r w:rsidRPr="000970DE">
        <w:rPr>
          <w:sz w:val="24"/>
          <w:szCs w:val="24"/>
        </w:rPr>
        <w:t xml:space="preserve">Использование герба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color w:val="FF0000"/>
          <w:sz w:val="24"/>
          <w:szCs w:val="24"/>
        </w:rPr>
        <w:t xml:space="preserve"> </w:t>
      </w:r>
      <w:r w:rsidRPr="000970DE">
        <w:rPr>
          <w:sz w:val="24"/>
          <w:szCs w:val="24"/>
        </w:rPr>
        <w:t xml:space="preserve">или его воспроизведение в случаях, не предусмотренных пунктами 5.1–5.7 настоящего Положения, </w:t>
      </w:r>
      <w:r w:rsidRPr="000970DE">
        <w:rPr>
          <w:bCs/>
          <w:sz w:val="24"/>
          <w:szCs w:val="24"/>
        </w:rPr>
        <w:t xml:space="preserve">является неофициальным использованием герба </w:t>
      </w:r>
      <w:r w:rsidRPr="000970DE">
        <w:rPr>
          <w:iCs/>
          <w:sz w:val="24"/>
          <w:szCs w:val="24"/>
        </w:rPr>
        <w:t>муниципального округа</w:t>
      </w:r>
      <w:r w:rsidRPr="000970DE">
        <w:rPr>
          <w:bCs/>
          <w:sz w:val="24"/>
          <w:szCs w:val="24"/>
        </w:rPr>
        <w:t xml:space="preserve"> </w:t>
      </w:r>
      <w:r w:rsidRPr="000970DE">
        <w:rPr>
          <w:sz w:val="24"/>
          <w:szCs w:val="24"/>
        </w:rPr>
        <w:t>Щербинка.</w:t>
      </w:r>
    </w:p>
    <w:p w14:paraId="47318876" w14:textId="77777777" w:rsidR="00C84C7D" w:rsidRPr="000970DE" w:rsidRDefault="00C84C7D" w:rsidP="00C84C7D">
      <w:pPr>
        <w:ind w:firstLine="709"/>
        <w:jc w:val="both"/>
        <w:rPr>
          <w:iCs/>
          <w:sz w:val="24"/>
          <w:szCs w:val="24"/>
        </w:rPr>
      </w:pPr>
      <w:r w:rsidRPr="000970DE">
        <w:rPr>
          <w:sz w:val="24"/>
          <w:szCs w:val="24"/>
        </w:rPr>
        <w:t xml:space="preserve">5.9. Использование герба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 в случаях, не предусмотренных пунктами 5.1–5.7 настоящего Положения, осуществляется по согласованию с</w:t>
      </w:r>
      <w:r w:rsidRPr="000970DE">
        <w:rPr>
          <w:b/>
          <w:sz w:val="24"/>
          <w:szCs w:val="24"/>
        </w:rPr>
        <w:t xml:space="preserve"> </w:t>
      </w:r>
      <w:r w:rsidRPr="000970DE">
        <w:rPr>
          <w:sz w:val="24"/>
          <w:szCs w:val="24"/>
        </w:rPr>
        <w:t>органами местного самоуправления</w:t>
      </w:r>
      <w:r w:rsidRPr="000970DE">
        <w:rPr>
          <w:b/>
          <w:sz w:val="24"/>
          <w:szCs w:val="24"/>
        </w:rPr>
        <w:t xml:space="preserve">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Щербинка, в порядке, установленном</w:t>
      </w:r>
      <w:r w:rsidRPr="000970DE">
        <w:rPr>
          <w:b/>
          <w:sz w:val="24"/>
          <w:szCs w:val="24"/>
        </w:rPr>
        <w:t xml:space="preserve"> </w:t>
      </w:r>
      <w:r w:rsidRPr="000970DE">
        <w:rPr>
          <w:sz w:val="24"/>
          <w:szCs w:val="24"/>
        </w:rPr>
        <w:t>Советом депутатов</w:t>
      </w:r>
      <w:r w:rsidRPr="000970DE">
        <w:rPr>
          <w:iCs/>
          <w:color w:val="FF0000"/>
          <w:sz w:val="24"/>
          <w:szCs w:val="24"/>
        </w:rPr>
        <w:t xml:space="preserve">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sz w:val="24"/>
          <w:szCs w:val="24"/>
        </w:rPr>
        <w:t>.</w:t>
      </w:r>
    </w:p>
    <w:p w14:paraId="524CF949" w14:textId="77777777" w:rsidR="00C84C7D" w:rsidRPr="000970DE" w:rsidRDefault="00C84C7D" w:rsidP="00C84C7D">
      <w:pPr>
        <w:spacing w:after="120"/>
        <w:ind w:firstLine="709"/>
        <w:jc w:val="both"/>
        <w:rPr>
          <w:sz w:val="24"/>
          <w:szCs w:val="24"/>
        </w:rPr>
      </w:pPr>
      <w:r w:rsidRPr="000970DE">
        <w:rPr>
          <w:iCs/>
          <w:sz w:val="24"/>
          <w:szCs w:val="24"/>
        </w:rPr>
        <w:t>5.10. </w:t>
      </w:r>
      <w:r w:rsidRPr="000970DE">
        <w:rPr>
          <w:sz w:val="24"/>
          <w:szCs w:val="24"/>
        </w:rPr>
        <w:t xml:space="preserve">Порядок изготовления, хранения и уничтожения изображения герба, </w:t>
      </w:r>
      <w:r w:rsidRPr="000970DE">
        <w:rPr>
          <w:sz w:val="24"/>
          <w:szCs w:val="24"/>
        </w:rPr>
        <w:br/>
        <w:t xml:space="preserve">а также бланков, печатей и иных носителей изображения герба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bCs/>
          <w:sz w:val="24"/>
          <w:szCs w:val="24"/>
        </w:rPr>
        <w:t xml:space="preserve"> </w:t>
      </w:r>
      <w:r w:rsidRPr="000970DE">
        <w:rPr>
          <w:sz w:val="24"/>
          <w:szCs w:val="24"/>
        </w:rPr>
        <w:t>устанавливается решением Совета депутатов</w:t>
      </w:r>
      <w:r w:rsidRPr="000970DE">
        <w:rPr>
          <w:iCs/>
          <w:color w:val="FF0000"/>
          <w:sz w:val="24"/>
          <w:szCs w:val="24"/>
        </w:rPr>
        <w:t xml:space="preserve">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bCs/>
          <w:sz w:val="24"/>
          <w:szCs w:val="24"/>
        </w:rPr>
        <w:t>.</w:t>
      </w:r>
    </w:p>
    <w:p w14:paraId="347B1889" w14:textId="494DD355" w:rsidR="00C84C7D" w:rsidRPr="000970DE" w:rsidRDefault="00C84C7D" w:rsidP="00C84C7D">
      <w:pPr>
        <w:pStyle w:val="a8"/>
        <w:ind w:firstLine="0"/>
        <w:jc w:val="center"/>
      </w:pPr>
      <w:r w:rsidRPr="000970DE">
        <w:lastRenderedPageBreak/>
        <w:t>6. Контроль и ответственность за нарушение настоящего Положения</w:t>
      </w:r>
    </w:p>
    <w:p w14:paraId="7169017B" w14:textId="77777777" w:rsidR="00C84C7D" w:rsidRPr="000970DE" w:rsidRDefault="00C84C7D" w:rsidP="00C84C7D">
      <w:pPr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6.1. Контроль за соблюдением настоящего Положения осуществляет</w:t>
      </w:r>
      <w:r w:rsidR="00F26CCC" w:rsidRPr="000970DE">
        <w:rPr>
          <w:sz w:val="24"/>
          <w:szCs w:val="24"/>
        </w:rPr>
        <w:t xml:space="preserve"> глава муниципального округа Щербинка в городе Москве</w:t>
      </w:r>
      <w:r w:rsidRPr="000970DE">
        <w:rPr>
          <w:iCs/>
          <w:sz w:val="24"/>
          <w:szCs w:val="24"/>
        </w:rPr>
        <w:t>.</w:t>
      </w:r>
    </w:p>
    <w:p w14:paraId="646AB0FC" w14:textId="77777777" w:rsidR="00C84C7D" w:rsidRPr="000970DE" w:rsidRDefault="00C84C7D" w:rsidP="00C84C7D">
      <w:pPr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6.2. Нарушение норм, установленных настоящим Положением, влечет за собой ответственность в соответствии с законодательством города Москвы.</w:t>
      </w:r>
    </w:p>
    <w:p w14:paraId="6C14A390" w14:textId="77777777" w:rsidR="00C84C7D" w:rsidRPr="000970DE" w:rsidRDefault="00C84C7D" w:rsidP="00C84C7D">
      <w:pPr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6.3. Нарушениями порядка воспроизведения и использования герба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 являются:</w:t>
      </w:r>
    </w:p>
    <w:p w14:paraId="6ED3BA5B" w14:textId="77777777" w:rsidR="00C84C7D" w:rsidRPr="000970DE" w:rsidRDefault="00C84C7D" w:rsidP="00C84C7D">
      <w:pPr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1) использование герба в качестве основы гербов и флагов общественных объединений, учреждений, организаций, независимо от их организационно-правовой формы;</w:t>
      </w:r>
    </w:p>
    <w:p w14:paraId="4BA11664" w14:textId="500884C7" w:rsidR="00C84C7D" w:rsidRPr="000970DE" w:rsidRDefault="00C84C7D" w:rsidP="00C84C7D">
      <w:pPr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2) использование герба в качестве средства визуальной идентификации </w:t>
      </w:r>
      <w:r w:rsidRPr="000970DE">
        <w:rPr>
          <w:sz w:val="24"/>
          <w:szCs w:val="24"/>
        </w:rPr>
        <w:br/>
        <w:t>и рекламы товаров, работ и услуг, если реклама этих товаров, работ и услуг запрещена или ограничена в соответствии с федеральным законодательством и законодательством города Москвы;</w:t>
      </w:r>
    </w:p>
    <w:p w14:paraId="7DE4D25E" w14:textId="77777777" w:rsidR="00C84C7D" w:rsidRPr="000970DE" w:rsidRDefault="00C84C7D" w:rsidP="00C84C7D">
      <w:pPr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3) </w:t>
      </w:r>
      <w:r w:rsidRPr="000970DE">
        <w:rPr>
          <w:bCs/>
          <w:sz w:val="24"/>
          <w:szCs w:val="24"/>
        </w:rPr>
        <w:t>и</w:t>
      </w:r>
      <w:r w:rsidRPr="000970DE">
        <w:rPr>
          <w:sz w:val="24"/>
          <w:szCs w:val="24"/>
        </w:rPr>
        <w:t>спользование герба или его воспроизведение с нарушением порядка воспроизведения, размещения и использования герба, установленных настоящим Положением;</w:t>
      </w:r>
    </w:p>
    <w:p w14:paraId="4E674A65" w14:textId="77777777" w:rsidR="00C84C7D" w:rsidRPr="000970DE" w:rsidRDefault="00C84C7D" w:rsidP="00C84C7D">
      <w:pPr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4) воспроизведение герба, несоответствующее установленному в пункте 2.1 геральдическому описанию герба настоящего Положения;</w:t>
      </w:r>
    </w:p>
    <w:p w14:paraId="6B9DF468" w14:textId="56963747" w:rsidR="00C84C7D" w:rsidRPr="000970DE" w:rsidRDefault="00C84C7D" w:rsidP="00C84C7D">
      <w:pPr>
        <w:ind w:firstLine="720"/>
        <w:jc w:val="both"/>
        <w:rPr>
          <w:sz w:val="24"/>
          <w:szCs w:val="24"/>
        </w:rPr>
      </w:pPr>
      <w:r w:rsidRPr="000970DE">
        <w:rPr>
          <w:bCs/>
          <w:sz w:val="24"/>
          <w:szCs w:val="24"/>
        </w:rPr>
        <w:t>5) </w:t>
      </w:r>
      <w:r w:rsidRPr="000970DE">
        <w:rPr>
          <w:sz w:val="24"/>
          <w:szCs w:val="24"/>
        </w:rPr>
        <w:t>воспроизведение герба с искажени</w:t>
      </w:r>
      <w:r w:rsidR="00DE367B">
        <w:rPr>
          <w:sz w:val="24"/>
          <w:szCs w:val="24"/>
        </w:rPr>
        <w:t xml:space="preserve">ями, не являющимися допустимыми </w:t>
      </w:r>
      <w:r w:rsidRPr="000970DE">
        <w:rPr>
          <w:sz w:val="24"/>
          <w:szCs w:val="24"/>
        </w:rPr>
        <w:t>геральдическими интерпретациями;</w:t>
      </w:r>
    </w:p>
    <w:p w14:paraId="25B63351" w14:textId="77777777" w:rsidR="00C84C7D" w:rsidRPr="000970DE" w:rsidRDefault="00C84C7D" w:rsidP="00C84C7D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0970DE">
        <w:rPr>
          <w:bCs/>
          <w:sz w:val="24"/>
          <w:szCs w:val="24"/>
        </w:rPr>
        <w:t>6) н</w:t>
      </w:r>
      <w:r w:rsidRPr="000970DE">
        <w:rPr>
          <w:sz w:val="24"/>
          <w:szCs w:val="24"/>
        </w:rPr>
        <w:t>адругательство над гербом, в том числе путем нанесения надписей, рисунков оскорбительного содержания, использования в оскорбляющем нравственность качестве;</w:t>
      </w:r>
    </w:p>
    <w:p w14:paraId="59DB75E1" w14:textId="77777777" w:rsidR="00C84C7D" w:rsidRPr="000970DE" w:rsidRDefault="00C84C7D" w:rsidP="00C84C7D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0970DE">
        <w:rPr>
          <w:bCs/>
          <w:sz w:val="24"/>
          <w:szCs w:val="24"/>
        </w:rPr>
        <w:t>7) у</w:t>
      </w:r>
      <w:r w:rsidRPr="000970DE">
        <w:rPr>
          <w:sz w:val="24"/>
          <w:szCs w:val="24"/>
        </w:rPr>
        <w:t>мышленное повреждение герба.</w:t>
      </w:r>
    </w:p>
    <w:p w14:paraId="53460F34" w14:textId="723DE6E8" w:rsidR="00C84C7D" w:rsidRPr="000970DE" w:rsidRDefault="00C84C7D" w:rsidP="00C84C7D">
      <w:pPr>
        <w:spacing w:after="120"/>
        <w:ind w:firstLine="709"/>
        <w:jc w:val="both"/>
        <w:rPr>
          <w:color w:val="000000"/>
          <w:sz w:val="24"/>
          <w:szCs w:val="24"/>
        </w:rPr>
      </w:pPr>
      <w:r w:rsidRPr="000970DE">
        <w:rPr>
          <w:sz w:val="24"/>
          <w:szCs w:val="24"/>
        </w:rPr>
        <w:t xml:space="preserve">6.4. Производство по делам об административных правонарушениях, предусмотренных пунктом 6.3, осуществляется в порядке, установленном главой 14 Закона города Москвы </w:t>
      </w:r>
      <w:r w:rsidRPr="000970DE">
        <w:rPr>
          <w:color w:val="000000"/>
          <w:sz w:val="24"/>
          <w:szCs w:val="24"/>
        </w:rPr>
        <w:t>от 21 ноября 2007 г. № 45 "Кодекс города Москвы об административных правонарушениях".</w:t>
      </w:r>
    </w:p>
    <w:p w14:paraId="41C22F42" w14:textId="77777777" w:rsidR="00C84C7D" w:rsidRPr="000970DE" w:rsidRDefault="00C84C7D" w:rsidP="00C84C7D">
      <w:pPr>
        <w:jc w:val="center"/>
        <w:rPr>
          <w:b/>
          <w:sz w:val="24"/>
          <w:szCs w:val="24"/>
        </w:rPr>
      </w:pPr>
      <w:r w:rsidRPr="000970DE">
        <w:rPr>
          <w:b/>
          <w:sz w:val="24"/>
          <w:szCs w:val="24"/>
        </w:rPr>
        <w:t>7. Заключительные положения</w:t>
      </w:r>
    </w:p>
    <w:p w14:paraId="519BC9FF" w14:textId="77777777" w:rsidR="00C84C7D" w:rsidRPr="000970DE" w:rsidRDefault="00C84C7D" w:rsidP="00C84C7D">
      <w:pPr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7.1. Внесение в композицию герба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color w:val="FF0000"/>
          <w:sz w:val="24"/>
          <w:szCs w:val="24"/>
        </w:rPr>
        <w:t xml:space="preserve"> </w:t>
      </w:r>
      <w:r w:rsidRPr="000970DE">
        <w:rPr>
          <w:color w:val="FF0000"/>
          <w:sz w:val="24"/>
          <w:szCs w:val="24"/>
        </w:rPr>
        <w:br/>
      </w:r>
      <w:r w:rsidRPr="000970DE">
        <w:rPr>
          <w:sz w:val="24"/>
          <w:szCs w:val="24"/>
        </w:rPr>
        <w:t>каких-либо изменений допустимо в соответствии с федеральным законодательством и законодательством города Москвы, регулирующими правоотношения в сфере геральдики.</w:t>
      </w:r>
    </w:p>
    <w:p w14:paraId="60A11F5D" w14:textId="77777777" w:rsidR="00C84C7D" w:rsidRPr="000970DE" w:rsidRDefault="00C84C7D" w:rsidP="00C84C7D">
      <w:pPr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7.2. Права на использование герба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 xml:space="preserve">Щербинка, </w:t>
      </w:r>
      <w:r w:rsidRPr="000970DE">
        <w:rPr>
          <w:sz w:val="24"/>
          <w:szCs w:val="24"/>
        </w:rPr>
        <w:br/>
        <w:t xml:space="preserve">с момента установления его Советом депутатов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 xml:space="preserve">Щербинка в качестве официального символа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 xml:space="preserve">Щербинка, принадлежат органам местного самоуправления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sz w:val="24"/>
          <w:szCs w:val="24"/>
        </w:rPr>
        <w:t>.</w:t>
      </w:r>
    </w:p>
    <w:p w14:paraId="203D29EC" w14:textId="77777777" w:rsidR="00C84C7D" w:rsidRPr="000970DE" w:rsidRDefault="00C84C7D" w:rsidP="00C84C7D">
      <w:pPr>
        <w:ind w:firstLine="709"/>
        <w:jc w:val="both"/>
        <w:rPr>
          <w:spacing w:val="-6"/>
          <w:sz w:val="24"/>
          <w:szCs w:val="24"/>
        </w:rPr>
      </w:pPr>
      <w:r w:rsidRPr="000970DE">
        <w:rPr>
          <w:spacing w:val="-6"/>
          <w:sz w:val="24"/>
          <w:szCs w:val="24"/>
        </w:rPr>
        <w:t>7.3. Герб</w:t>
      </w:r>
      <w:r w:rsidRPr="000970DE">
        <w:rPr>
          <w:iCs/>
          <w:sz w:val="24"/>
          <w:szCs w:val="24"/>
        </w:rPr>
        <w:t xml:space="preserve"> 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spacing w:val="-6"/>
          <w:sz w:val="24"/>
          <w:szCs w:val="24"/>
        </w:rPr>
        <w:t xml:space="preserve">, с момента установления его Советом депутатов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spacing w:val="-6"/>
          <w:sz w:val="24"/>
          <w:szCs w:val="24"/>
        </w:rPr>
        <w:t xml:space="preserve"> в качестве официального символа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spacing w:val="-6"/>
          <w:sz w:val="24"/>
          <w:szCs w:val="24"/>
        </w:rPr>
        <w:t>, согласно пункту 2 части 6 статьи 1259 части 4 Гражданского кодекса Российской Федерации авторским правом не охраняется.</w:t>
      </w:r>
    </w:p>
    <w:p w14:paraId="657E153A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spacing w:val="-6"/>
          <w:sz w:val="24"/>
          <w:szCs w:val="24"/>
        </w:rPr>
      </w:pPr>
      <w:r w:rsidRPr="000970DE">
        <w:rPr>
          <w:spacing w:val="-6"/>
          <w:sz w:val="24"/>
          <w:szCs w:val="24"/>
        </w:rPr>
        <w:t xml:space="preserve">7.4. Настоящее Положение хранится в установленном порядке на бумажном </w:t>
      </w:r>
      <w:r w:rsidRPr="000970DE">
        <w:rPr>
          <w:spacing w:val="-6"/>
          <w:sz w:val="24"/>
          <w:szCs w:val="24"/>
        </w:rPr>
        <w:br/>
        <w:t>и электронном носителе и доступно для ознакомления всем заинтересованным лицам.</w:t>
      </w:r>
    </w:p>
    <w:p w14:paraId="310151C0" w14:textId="77777777" w:rsidR="00C84C7D" w:rsidRPr="000970DE" w:rsidRDefault="00C84C7D" w:rsidP="00C84C7D">
      <w:pPr>
        <w:spacing w:after="200"/>
        <w:rPr>
          <w:spacing w:val="-6"/>
          <w:sz w:val="24"/>
          <w:szCs w:val="24"/>
        </w:rPr>
      </w:pPr>
      <w:r w:rsidRPr="000970DE">
        <w:rPr>
          <w:spacing w:val="-6"/>
          <w:sz w:val="24"/>
          <w:szCs w:val="24"/>
        </w:rPr>
        <w:br w:type="page"/>
      </w:r>
    </w:p>
    <w:p w14:paraId="1AA9FA02" w14:textId="39DEEC9A" w:rsidR="00C84C7D" w:rsidRPr="000970DE" w:rsidRDefault="00DE367B" w:rsidP="00DE367B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                                                                                                      </w:t>
      </w:r>
      <w:r w:rsidR="00C84C7D" w:rsidRPr="000970DE">
        <w:rPr>
          <w:bCs/>
          <w:sz w:val="24"/>
          <w:szCs w:val="24"/>
        </w:rPr>
        <w:t>Приложение 1</w:t>
      </w:r>
    </w:p>
    <w:p w14:paraId="05E8EE9B" w14:textId="77777777" w:rsidR="00C84C7D" w:rsidRPr="000970DE" w:rsidRDefault="00C84C7D" w:rsidP="00DE367B">
      <w:pPr>
        <w:ind w:left="6096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к Положению </w:t>
      </w:r>
      <w:r w:rsidRPr="000970DE">
        <w:rPr>
          <w:bCs/>
          <w:sz w:val="24"/>
          <w:szCs w:val="24"/>
        </w:rPr>
        <w:t>"</w:t>
      </w:r>
      <w:r w:rsidRPr="000970DE">
        <w:rPr>
          <w:sz w:val="24"/>
          <w:szCs w:val="24"/>
        </w:rPr>
        <w:t xml:space="preserve">О гербе </w:t>
      </w:r>
      <w:r w:rsidR="009B344E" w:rsidRPr="000970DE">
        <w:rPr>
          <w:sz w:val="24"/>
          <w:szCs w:val="24"/>
        </w:rPr>
        <w:t xml:space="preserve">внутригородского муниципального образования – </w:t>
      </w:r>
      <w:r w:rsidRPr="000970DE">
        <w:rPr>
          <w:sz w:val="24"/>
          <w:szCs w:val="24"/>
        </w:rPr>
        <w:t>муниципального округа</w:t>
      </w:r>
      <w:r w:rsidRPr="000970DE">
        <w:rPr>
          <w:color w:val="FF0000"/>
          <w:sz w:val="24"/>
          <w:szCs w:val="24"/>
        </w:rPr>
        <w:t xml:space="preserve"> </w:t>
      </w:r>
      <w:r w:rsidRPr="000970DE">
        <w:rPr>
          <w:sz w:val="24"/>
          <w:szCs w:val="24"/>
        </w:rPr>
        <w:t>Щербинка</w:t>
      </w:r>
      <w:r w:rsidRPr="000970DE">
        <w:rPr>
          <w:color w:val="FF0000"/>
          <w:sz w:val="24"/>
          <w:szCs w:val="24"/>
        </w:rPr>
        <w:t xml:space="preserve"> </w:t>
      </w:r>
      <w:r w:rsidRPr="000970DE">
        <w:rPr>
          <w:sz w:val="24"/>
          <w:szCs w:val="24"/>
        </w:rPr>
        <w:t>в городе Москве</w:t>
      </w:r>
      <w:r w:rsidRPr="000970DE">
        <w:rPr>
          <w:bCs/>
          <w:sz w:val="24"/>
          <w:szCs w:val="24"/>
        </w:rPr>
        <w:t>"</w:t>
      </w:r>
    </w:p>
    <w:p w14:paraId="5416558C" w14:textId="77777777" w:rsidR="00C84C7D" w:rsidRPr="000970DE" w:rsidRDefault="00C84C7D" w:rsidP="00C84C7D">
      <w:pPr>
        <w:ind w:left="6237" w:firstLine="6"/>
        <w:rPr>
          <w:sz w:val="24"/>
          <w:szCs w:val="24"/>
        </w:rPr>
      </w:pPr>
    </w:p>
    <w:p w14:paraId="77DCC043" w14:textId="77777777" w:rsidR="00C84C7D" w:rsidRPr="000970DE" w:rsidRDefault="00C84C7D" w:rsidP="00C84C7D">
      <w:pPr>
        <w:jc w:val="center"/>
        <w:rPr>
          <w:b/>
          <w:sz w:val="24"/>
          <w:szCs w:val="24"/>
        </w:rPr>
      </w:pPr>
      <w:r w:rsidRPr="000970DE">
        <w:rPr>
          <w:b/>
          <w:sz w:val="24"/>
          <w:szCs w:val="24"/>
        </w:rPr>
        <w:t>МНОГОЦВЕТНЫЙ РИСУНОК ГЕРБА</w:t>
      </w:r>
      <w:r w:rsidR="009B344E" w:rsidRPr="000970DE">
        <w:rPr>
          <w:b/>
          <w:sz w:val="24"/>
          <w:szCs w:val="24"/>
        </w:rPr>
        <w:t xml:space="preserve"> ВНУТРИГОРОДСКОГО МУНИЦИПАЛЬНОГО ОБРАЗОВАНИЯ – </w:t>
      </w:r>
    </w:p>
    <w:p w14:paraId="6AC8B376" w14:textId="77777777" w:rsidR="00C84C7D" w:rsidRPr="000970DE" w:rsidRDefault="00C84C7D" w:rsidP="00C84C7D">
      <w:pPr>
        <w:jc w:val="center"/>
        <w:rPr>
          <w:b/>
          <w:sz w:val="24"/>
          <w:szCs w:val="24"/>
        </w:rPr>
      </w:pPr>
      <w:r w:rsidRPr="000970DE">
        <w:rPr>
          <w:b/>
          <w:sz w:val="24"/>
          <w:szCs w:val="24"/>
        </w:rPr>
        <w:t>МУНИЦИПАЛЬНОГО ОКРУГА ЩЕРБИНКА В ГОРОДЕ МОСКВЕ</w:t>
      </w:r>
    </w:p>
    <w:p w14:paraId="3099B014" w14:textId="77777777" w:rsidR="00C84C7D" w:rsidRPr="000970DE" w:rsidRDefault="00C84C7D" w:rsidP="00C84C7D">
      <w:pPr>
        <w:jc w:val="center"/>
        <w:rPr>
          <w:b/>
          <w:sz w:val="24"/>
          <w:szCs w:val="24"/>
        </w:rPr>
      </w:pPr>
      <w:r w:rsidRPr="000970DE">
        <w:rPr>
          <w:b/>
          <w:sz w:val="24"/>
          <w:szCs w:val="24"/>
        </w:rPr>
        <w:t>(гербовый щит)</w:t>
      </w:r>
    </w:p>
    <w:p w14:paraId="1304ACA3" w14:textId="77777777" w:rsidR="00C84C7D" w:rsidRPr="0026449D" w:rsidRDefault="00C84C7D" w:rsidP="00C84C7D">
      <w:pPr>
        <w:jc w:val="center"/>
        <w:rPr>
          <w:b/>
          <w:sz w:val="28"/>
          <w:szCs w:val="28"/>
        </w:rPr>
      </w:pPr>
    </w:p>
    <w:p w14:paraId="355F93A0" w14:textId="77777777" w:rsidR="00C84C7D" w:rsidRDefault="00FB7261" w:rsidP="00C84C7D">
      <w:pPr>
        <w:tabs>
          <w:tab w:val="left" w:pos="8820"/>
          <w:tab w:val="left" w:pos="9000"/>
        </w:tabs>
        <w:jc w:val="center"/>
        <w:rPr>
          <w:bCs/>
          <w:sz w:val="24"/>
          <w:szCs w:val="24"/>
        </w:rPr>
      </w:pPr>
      <w:r>
        <w:rPr>
          <w:bCs/>
          <w:noProof/>
          <w:sz w:val="24"/>
          <w:szCs w:val="24"/>
          <w14:ligatures w14:val="standardContextual"/>
        </w:rPr>
        <w:drawing>
          <wp:inline distT="0" distB="0" distL="0" distR="0" wp14:anchorId="47ED04B1" wp14:editId="6AD9E692">
            <wp:extent cx="5331600" cy="6667200"/>
            <wp:effectExtent l="0" t="0" r="2540" b="635"/>
            <wp:docPr id="10837542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754234" name="Рисунок 108375423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1600" cy="66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F339F" w14:textId="77777777" w:rsidR="00C84C7D" w:rsidRDefault="00C84C7D" w:rsidP="00C84C7D">
      <w:pPr>
        <w:spacing w:after="200"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br w:type="page"/>
      </w:r>
    </w:p>
    <w:p w14:paraId="125C3414" w14:textId="77777777" w:rsidR="00C84C7D" w:rsidRPr="000970DE" w:rsidRDefault="00C84C7D" w:rsidP="00DE367B">
      <w:pPr>
        <w:ind w:left="6096"/>
        <w:jc w:val="both"/>
        <w:rPr>
          <w:bCs/>
          <w:sz w:val="24"/>
          <w:szCs w:val="24"/>
        </w:rPr>
      </w:pPr>
      <w:r w:rsidRPr="000970DE">
        <w:rPr>
          <w:bCs/>
          <w:sz w:val="24"/>
          <w:szCs w:val="24"/>
        </w:rPr>
        <w:lastRenderedPageBreak/>
        <w:t>Приложение 2</w:t>
      </w:r>
    </w:p>
    <w:p w14:paraId="7646AA85" w14:textId="77777777" w:rsidR="00C84C7D" w:rsidRPr="000970DE" w:rsidRDefault="00C84C7D" w:rsidP="00DE367B">
      <w:pPr>
        <w:ind w:left="6096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к Положению </w:t>
      </w:r>
      <w:r w:rsidRPr="000970DE">
        <w:rPr>
          <w:bCs/>
          <w:sz w:val="24"/>
          <w:szCs w:val="24"/>
        </w:rPr>
        <w:t>"</w:t>
      </w:r>
      <w:r w:rsidRPr="000970DE">
        <w:rPr>
          <w:sz w:val="24"/>
          <w:szCs w:val="24"/>
        </w:rPr>
        <w:t xml:space="preserve">О гербе </w:t>
      </w:r>
      <w:r w:rsidR="009B344E" w:rsidRPr="000970DE">
        <w:rPr>
          <w:sz w:val="24"/>
          <w:szCs w:val="24"/>
        </w:rPr>
        <w:t xml:space="preserve">внутригородского муниципального образования – </w:t>
      </w:r>
      <w:r w:rsidRPr="000970DE">
        <w:rPr>
          <w:sz w:val="24"/>
          <w:szCs w:val="24"/>
        </w:rPr>
        <w:t>муниципального округа</w:t>
      </w:r>
      <w:r w:rsidRPr="000970DE">
        <w:rPr>
          <w:color w:val="FF0000"/>
          <w:sz w:val="24"/>
          <w:szCs w:val="24"/>
        </w:rPr>
        <w:t xml:space="preserve"> </w:t>
      </w:r>
      <w:r w:rsidRPr="000970DE">
        <w:rPr>
          <w:sz w:val="24"/>
          <w:szCs w:val="24"/>
        </w:rPr>
        <w:t>Щербинка</w:t>
      </w:r>
      <w:r w:rsidRPr="000970DE">
        <w:rPr>
          <w:color w:val="FF0000"/>
          <w:sz w:val="24"/>
          <w:szCs w:val="24"/>
        </w:rPr>
        <w:t xml:space="preserve"> </w:t>
      </w:r>
      <w:r w:rsidRPr="000970DE">
        <w:rPr>
          <w:sz w:val="24"/>
          <w:szCs w:val="24"/>
        </w:rPr>
        <w:t>в городе Москве</w:t>
      </w:r>
      <w:r w:rsidRPr="000970DE">
        <w:rPr>
          <w:bCs/>
          <w:sz w:val="24"/>
          <w:szCs w:val="24"/>
        </w:rPr>
        <w:t>"</w:t>
      </w:r>
    </w:p>
    <w:p w14:paraId="1008A68E" w14:textId="77777777" w:rsidR="00C84C7D" w:rsidRPr="000970DE" w:rsidRDefault="00C84C7D" w:rsidP="00C84C7D">
      <w:pPr>
        <w:tabs>
          <w:tab w:val="left" w:pos="9000"/>
          <w:tab w:val="left" w:pos="9180"/>
        </w:tabs>
        <w:ind w:left="6237"/>
        <w:rPr>
          <w:sz w:val="24"/>
          <w:szCs w:val="24"/>
        </w:rPr>
      </w:pPr>
    </w:p>
    <w:p w14:paraId="36EA6157" w14:textId="77777777" w:rsidR="00C84C7D" w:rsidRPr="000970DE" w:rsidRDefault="00C84C7D" w:rsidP="00C84C7D">
      <w:pPr>
        <w:jc w:val="center"/>
        <w:rPr>
          <w:b/>
          <w:sz w:val="24"/>
          <w:szCs w:val="24"/>
        </w:rPr>
      </w:pPr>
      <w:r w:rsidRPr="000970DE">
        <w:rPr>
          <w:b/>
          <w:sz w:val="24"/>
          <w:szCs w:val="24"/>
        </w:rPr>
        <w:t>ОДНОЦВЕТНЫЙ КОНТУРНЫЙ РИСУНОК ГЕРБА</w:t>
      </w:r>
      <w:r w:rsidR="009B344E" w:rsidRPr="000970DE">
        <w:rPr>
          <w:b/>
          <w:sz w:val="24"/>
          <w:szCs w:val="24"/>
        </w:rPr>
        <w:t xml:space="preserve"> ВНУТРИГОРОДСКОГО МУНИЦИПАЛЬНОГО ОБРАЗОВАНИЯ – </w:t>
      </w:r>
    </w:p>
    <w:p w14:paraId="58A51295" w14:textId="77777777" w:rsidR="00C84C7D" w:rsidRPr="0026449D" w:rsidRDefault="00C84C7D" w:rsidP="00C84C7D">
      <w:pPr>
        <w:jc w:val="center"/>
        <w:rPr>
          <w:b/>
          <w:sz w:val="28"/>
          <w:szCs w:val="28"/>
        </w:rPr>
      </w:pPr>
      <w:r w:rsidRPr="000970DE">
        <w:rPr>
          <w:b/>
          <w:sz w:val="24"/>
          <w:szCs w:val="24"/>
        </w:rPr>
        <w:t>МУНИЦИПАЛЬНОГО ОКРУГА ЩЕРБИНКА В ГОРОДЕ МОСКВЕ</w:t>
      </w:r>
    </w:p>
    <w:p w14:paraId="4FC6BF03" w14:textId="77777777" w:rsidR="00C84C7D" w:rsidRPr="0026449D" w:rsidRDefault="00C84C7D" w:rsidP="00C84C7D">
      <w:pPr>
        <w:jc w:val="center"/>
        <w:rPr>
          <w:b/>
          <w:sz w:val="28"/>
          <w:szCs w:val="28"/>
        </w:rPr>
      </w:pPr>
      <w:r w:rsidRPr="0026449D">
        <w:rPr>
          <w:b/>
          <w:sz w:val="28"/>
          <w:szCs w:val="28"/>
        </w:rPr>
        <w:t>(гербовый щит)</w:t>
      </w:r>
    </w:p>
    <w:p w14:paraId="169AAA9D" w14:textId="77777777" w:rsidR="00C84C7D" w:rsidRPr="0026449D" w:rsidRDefault="00C84C7D" w:rsidP="00C84C7D">
      <w:pPr>
        <w:jc w:val="center"/>
        <w:rPr>
          <w:b/>
          <w:sz w:val="28"/>
          <w:szCs w:val="28"/>
        </w:rPr>
      </w:pPr>
    </w:p>
    <w:p w14:paraId="468FF851" w14:textId="77777777" w:rsidR="00C84C7D" w:rsidRDefault="00FB7261" w:rsidP="00C84C7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14:ligatures w14:val="standardContextual"/>
        </w:rPr>
        <w:drawing>
          <wp:inline distT="0" distB="0" distL="0" distR="0" wp14:anchorId="446F5AF0" wp14:editId="7F00723D">
            <wp:extent cx="5331600" cy="6667200"/>
            <wp:effectExtent l="0" t="0" r="2540" b="635"/>
            <wp:docPr id="107152344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523444" name="Рисунок 107152344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1600" cy="66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60682" w14:textId="77777777" w:rsidR="00C84C7D" w:rsidRDefault="00C84C7D" w:rsidP="00C84C7D">
      <w:pPr>
        <w:spacing w:after="200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FA45CDA" w14:textId="77777777" w:rsidR="00C84C7D" w:rsidRPr="000970DE" w:rsidRDefault="00C84C7D" w:rsidP="00DE367B">
      <w:pPr>
        <w:ind w:left="5954"/>
        <w:jc w:val="both"/>
        <w:rPr>
          <w:bCs/>
          <w:sz w:val="24"/>
          <w:szCs w:val="24"/>
        </w:rPr>
      </w:pPr>
      <w:r w:rsidRPr="000970DE">
        <w:rPr>
          <w:bCs/>
          <w:sz w:val="24"/>
          <w:szCs w:val="24"/>
        </w:rPr>
        <w:lastRenderedPageBreak/>
        <w:t>Приложение 3</w:t>
      </w:r>
    </w:p>
    <w:p w14:paraId="3F8AF6CE" w14:textId="77777777" w:rsidR="00C84C7D" w:rsidRPr="000970DE" w:rsidRDefault="00C84C7D" w:rsidP="00DE367B">
      <w:pPr>
        <w:ind w:left="5954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к Положению </w:t>
      </w:r>
      <w:r w:rsidRPr="000970DE">
        <w:rPr>
          <w:bCs/>
          <w:sz w:val="24"/>
          <w:szCs w:val="24"/>
        </w:rPr>
        <w:t>"</w:t>
      </w:r>
      <w:r w:rsidRPr="000970DE">
        <w:rPr>
          <w:sz w:val="24"/>
          <w:szCs w:val="24"/>
        </w:rPr>
        <w:t xml:space="preserve">О гербе </w:t>
      </w:r>
    </w:p>
    <w:p w14:paraId="512B0DFC" w14:textId="77777777" w:rsidR="00C84C7D" w:rsidRPr="000970DE" w:rsidRDefault="00915FDE" w:rsidP="00DE367B">
      <w:pPr>
        <w:ind w:left="5954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внутригородского муниципального образования – </w:t>
      </w:r>
      <w:r w:rsidR="00C84C7D" w:rsidRPr="000970DE">
        <w:rPr>
          <w:sz w:val="24"/>
          <w:szCs w:val="24"/>
        </w:rPr>
        <w:t>муниципального округа</w:t>
      </w:r>
      <w:r w:rsidR="00C84C7D" w:rsidRPr="000970DE">
        <w:rPr>
          <w:color w:val="FF0000"/>
          <w:sz w:val="24"/>
          <w:szCs w:val="24"/>
        </w:rPr>
        <w:t xml:space="preserve"> </w:t>
      </w:r>
      <w:r w:rsidR="00C84C7D" w:rsidRPr="000970DE">
        <w:rPr>
          <w:sz w:val="24"/>
          <w:szCs w:val="24"/>
        </w:rPr>
        <w:t>Щербинка</w:t>
      </w:r>
      <w:r w:rsidR="00C84C7D" w:rsidRPr="000970DE">
        <w:rPr>
          <w:color w:val="FF0000"/>
          <w:sz w:val="24"/>
          <w:szCs w:val="24"/>
        </w:rPr>
        <w:t xml:space="preserve"> </w:t>
      </w:r>
      <w:r w:rsidR="00C84C7D" w:rsidRPr="000970DE">
        <w:rPr>
          <w:sz w:val="24"/>
          <w:szCs w:val="24"/>
        </w:rPr>
        <w:t>в городе Москве</w:t>
      </w:r>
      <w:r w:rsidR="00C84C7D" w:rsidRPr="000970DE">
        <w:rPr>
          <w:bCs/>
          <w:sz w:val="24"/>
          <w:szCs w:val="24"/>
        </w:rPr>
        <w:t>"</w:t>
      </w:r>
    </w:p>
    <w:p w14:paraId="7BC44B85" w14:textId="77777777" w:rsidR="00C84C7D" w:rsidRPr="000970DE" w:rsidRDefault="00C84C7D" w:rsidP="00C84C7D">
      <w:pPr>
        <w:ind w:left="6237"/>
        <w:rPr>
          <w:sz w:val="24"/>
          <w:szCs w:val="24"/>
        </w:rPr>
      </w:pPr>
    </w:p>
    <w:p w14:paraId="34921864" w14:textId="77777777" w:rsidR="00C84C7D" w:rsidRPr="000970DE" w:rsidRDefault="00C84C7D" w:rsidP="00C84C7D">
      <w:pPr>
        <w:jc w:val="center"/>
        <w:rPr>
          <w:b/>
          <w:sz w:val="24"/>
          <w:szCs w:val="24"/>
        </w:rPr>
      </w:pPr>
      <w:r w:rsidRPr="000970DE">
        <w:rPr>
          <w:b/>
          <w:sz w:val="24"/>
          <w:szCs w:val="24"/>
        </w:rPr>
        <w:t xml:space="preserve">ОДНОЦВЕТНЫЙ КОНТУРНЫЙ РИСУНОК С УСЛОВНОЙ </w:t>
      </w:r>
    </w:p>
    <w:p w14:paraId="63BE7D88" w14:textId="77777777" w:rsidR="00C84C7D" w:rsidRPr="000970DE" w:rsidRDefault="00C84C7D" w:rsidP="00C84C7D">
      <w:pPr>
        <w:jc w:val="center"/>
        <w:rPr>
          <w:b/>
          <w:sz w:val="24"/>
          <w:szCs w:val="24"/>
        </w:rPr>
      </w:pPr>
      <w:r w:rsidRPr="000970DE">
        <w:rPr>
          <w:b/>
          <w:sz w:val="24"/>
          <w:szCs w:val="24"/>
        </w:rPr>
        <w:t>ШТРИХОВКОЙ ДЛЯ ОБОЗНАЧЕНИЯ ЦВЕТОВ ГЕРБА</w:t>
      </w:r>
      <w:r w:rsidR="00915FDE" w:rsidRPr="000970DE">
        <w:rPr>
          <w:b/>
          <w:sz w:val="24"/>
          <w:szCs w:val="24"/>
        </w:rPr>
        <w:t xml:space="preserve"> ВНУТРИГОРОДСКОГО МУНИЦИПАЛЬНОГО ОБРАЗОВАНИЯ – </w:t>
      </w:r>
    </w:p>
    <w:p w14:paraId="1DE2B601" w14:textId="77777777" w:rsidR="00C84C7D" w:rsidRPr="000970DE" w:rsidRDefault="00C84C7D" w:rsidP="00C84C7D">
      <w:pPr>
        <w:jc w:val="center"/>
        <w:rPr>
          <w:b/>
          <w:sz w:val="24"/>
          <w:szCs w:val="24"/>
        </w:rPr>
      </w:pPr>
      <w:r w:rsidRPr="000970DE">
        <w:rPr>
          <w:b/>
          <w:sz w:val="24"/>
          <w:szCs w:val="24"/>
        </w:rPr>
        <w:t xml:space="preserve">МУНИЦИПАЛЬНОГО ОКРУГА ЩЕРБИНКА В ГОРОДЕ МОСКВЕ </w:t>
      </w:r>
    </w:p>
    <w:p w14:paraId="1D6D17E9" w14:textId="77777777" w:rsidR="00C84C7D" w:rsidRPr="000970DE" w:rsidRDefault="00C84C7D" w:rsidP="00C84C7D">
      <w:pPr>
        <w:jc w:val="center"/>
        <w:rPr>
          <w:b/>
          <w:sz w:val="24"/>
          <w:szCs w:val="24"/>
        </w:rPr>
      </w:pPr>
      <w:r w:rsidRPr="000970DE">
        <w:rPr>
          <w:b/>
          <w:sz w:val="24"/>
          <w:szCs w:val="24"/>
        </w:rPr>
        <w:t>(гербовый щит)</w:t>
      </w:r>
    </w:p>
    <w:p w14:paraId="7D3B0D6C" w14:textId="77777777" w:rsidR="00C84C7D" w:rsidRPr="0026449D" w:rsidRDefault="00C84C7D" w:rsidP="00C84C7D">
      <w:pPr>
        <w:jc w:val="center"/>
        <w:rPr>
          <w:b/>
          <w:sz w:val="28"/>
          <w:szCs w:val="28"/>
        </w:rPr>
      </w:pPr>
    </w:p>
    <w:p w14:paraId="5D7EE8E3" w14:textId="77777777" w:rsidR="00C84C7D" w:rsidRDefault="00FB7261" w:rsidP="00C84C7D">
      <w:pPr>
        <w:spacing w:after="200"/>
        <w:jc w:val="center"/>
      </w:pPr>
      <w:r>
        <w:rPr>
          <w:noProof/>
          <w14:ligatures w14:val="standardContextual"/>
        </w:rPr>
        <w:drawing>
          <wp:inline distT="0" distB="0" distL="0" distR="0" wp14:anchorId="4F2B922F" wp14:editId="5593F103">
            <wp:extent cx="5331600" cy="6667200"/>
            <wp:effectExtent l="0" t="0" r="2540" b="635"/>
            <wp:docPr id="71037046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370467" name="Рисунок 71037046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1600" cy="66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E0BDD" w14:textId="77777777" w:rsidR="000970DE" w:rsidRDefault="000970DE" w:rsidP="00C84C7D">
      <w:pPr>
        <w:ind w:left="6237"/>
        <w:rPr>
          <w:sz w:val="28"/>
          <w:szCs w:val="28"/>
        </w:rPr>
      </w:pPr>
    </w:p>
    <w:p w14:paraId="1E989440" w14:textId="77777777" w:rsidR="00DE367B" w:rsidRDefault="00DE367B" w:rsidP="00DE367B">
      <w:pPr>
        <w:ind w:left="6096"/>
        <w:jc w:val="both"/>
        <w:rPr>
          <w:sz w:val="24"/>
          <w:szCs w:val="24"/>
        </w:rPr>
      </w:pPr>
    </w:p>
    <w:p w14:paraId="68B921A8" w14:textId="444ED044" w:rsidR="00C84C7D" w:rsidRPr="000970DE" w:rsidRDefault="00C84C7D" w:rsidP="00DE367B">
      <w:pPr>
        <w:ind w:left="6096"/>
        <w:jc w:val="both"/>
        <w:rPr>
          <w:sz w:val="24"/>
          <w:szCs w:val="24"/>
        </w:rPr>
      </w:pPr>
      <w:r w:rsidRPr="000970DE">
        <w:rPr>
          <w:sz w:val="24"/>
          <w:szCs w:val="24"/>
        </w:rPr>
        <w:lastRenderedPageBreak/>
        <w:t>Приложение 2</w:t>
      </w:r>
    </w:p>
    <w:p w14:paraId="214D1807" w14:textId="77777777" w:rsidR="00C84C7D" w:rsidRPr="000970DE" w:rsidRDefault="00C84C7D" w:rsidP="00DE367B">
      <w:pPr>
        <w:ind w:left="6096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к решению Совета депутатов</w:t>
      </w:r>
    </w:p>
    <w:p w14:paraId="259F90E6" w14:textId="77777777" w:rsidR="00C84C7D" w:rsidRPr="000970DE" w:rsidRDefault="00915FDE" w:rsidP="00DE367B">
      <w:pPr>
        <w:ind w:left="6096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внутригородского муниципального образования – </w:t>
      </w:r>
      <w:r w:rsidR="00C84C7D" w:rsidRPr="000970DE">
        <w:rPr>
          <w:sz w:val="24"/>
          <w:szCs w:val="24"/>
        </w:rPr>
        <w:t>муниципального округа Щербинка в городе Москве</w:t>
      </w:r>
    </w:p>
    <w:p w14:paraId="75867E8D" w14:textId="6BCFBABC" w:rsidR="00C84C7D" w:rsidRPr="000970DE" w:rsidRDefault="00C84C7D" w:rsidP="00DE367B">
      <w:pPr>
        <w:spacing w:after="240"/>
        <w:ind w:left="6096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от </w:t>
      </w:r>
      <w:r w:rsidR="00BB64E3">
        <w:rPr>
          <w:bCs/>
          <w:sz w:val="24"/>
          <w:szCs w:val="24"/>
        </w:rPr>
        <w:t>23 декабря</w:t>
      </w:r>
      <w:r w:rsidRPr="000970DE">
        <w:rPr>
          <w:sz w:val="24"/>
          <w:szCs w:val="24"/>
        </w:rPr>
        <w:t xml:space="preserve"> 2024</w:t>
      </w:r>
      <w:r w:rsidR="00DE367B">
        <w:rPr>
          <w:sz w:val="24"/>
          <w:szCs w:val="24"/>
        </w:rPr>
        <w:t xml:space="preserve"> года</w:t>
      </w:r>
      <w:r w:rsidR="00BB64E3">
        <w:rPr>
          <w:sz w:val="24"/>
          <w:szCs w:val="24"/>
        </w:rPr>
        <w:t xml:space="preserve"> № 110/9</w:t>
      </w:r>
    </w:p>
    <w:p w14:paraId="43B1CD80" w14:textId="77777777" w:rsidR="00C84C7D" w:rsidRPr="000970DE" w:rsidRDefault="00C84C7D" w:rsidP="00C84C7D">
      <w:pPr>
        <w:spacing w:after="240"/>
        <w:ind w:left="6237"/>
        <w:rPr>
          <w:sz w:val="24"/>
          <w:szCs w:val="24"/>
        </w:rPr>
      </w:pPr>
    </w:p>
    <w:p w14:paraId="14897C29" w14:textId="46626E4D" w:rsidR="00C84C7D" w:rsidRPr="000970DE" w:rsidRDefault="00C84C7D" w:rsidP="001A6B84">
      <w:pPr>
        <w:pStyle w:val="a5"/>
        <w:spacing w:line="240" w:lineRule="auto"/>
        <w:jc w:val="center"/>
        <w:rPr>
          <w:b/>
          <w:sz w:val="24"/>
          <w:szCs w:val="24"/>
          <w:lang w:val="ru-RU"/>
        </w:rPr>
      </w:pPr>
      <w:r w:rsidRPr="000970DE">
        <w:rPr>
          <w:b/>
          <w:sz w:val="24"/>
          <w:szCs w:val="24"/>
        </w:rPr>
        <w:t>ПОЛОЖЕНИЕ</w:t>
      </w:r>
      <w:r w:rsidRPr="000970DE">
        <w:rPr>
          <w:b/>
          <w:sz w:val="24"/>
          <w:szCs w:val="24"/>
          <w:lang w:val="ru-RU"/>
        </w:rPr>
        <w:t xml:space="preserve"> </w:t>
      </w:r>
      <w:r w:rsidRPr="000970DE">
        <w:rPr>
          <w:b/>
          <w:sz w:val="24"/>
          <w:szCs w:val="24"/>
        </w:rPr>
        <w:t xml:space="preserve">О </w:t>
      </w:r>
      <w:r w:rsidRPr="000970DE">
        <w:rPr>
          <w:b/>
          <w:sz w:val="24"/>
          <w:szCs w:val="24"/>
          <w:lang w:val="ru-RU"/>
        </w:rPr>
        <w:t>ФЛАГЕ</w:t>
      </w:r>
      <w:r w:rsidRPr="000970DE">
        <w:rPr>
          <w:b/>
          <w:sz w:val="24"/>
          <w:szCs w:val="24"/>
        </w:rPr>
        <w:t xml:space="preserve"> </w:t>
      </w:r>
      <w:r w:rsidR="00915FDE" w:rsidRPr="000970DE">
        <w:rPr>
          <w:b/>
          <w:sz w:val="24"/>
          <w:szCs w:val="24"/>
          <w:lang w:val="ru-RU"/>
        </w:rPr>
        <w:t xml:space="preserve">ВНУТРИГОРОДСКОГО МУНИЦИПАЛЬНОГО ОБРАЗОВАНИЯ – </w:t>
      </w:r>
      <w:r w:rsidRPr="000970DE">
        <w:rPr>
          <w:b/>
          <w:sz w:val="24"/>
          <w:szCs w:val="24"/>
        </w:rPr>
        <w:t xml:space="preserve">МУНИЦИПАЛЬНОГО ОКРУГА </w:t>
      </w:r>
      <w:r w:rsidRPr="000970DE">
        <w:rPr>
          <w:b/>
          <w:sz w:val="24"/>
          <w:szCs w:val="24"/>
          <w:lang w:val="ru-RU"/>
        </w:rPr>
        <w:t>ЩЕРБИНКА</w:t>
      </w:r>
    </w:p>
    <w:p w14:paraId="796CEC76" w14:textId="77777777" w:rsidR="00C84C7D" w:rsidRPr="000970DE" w:rsidRDefault="00C84C7D" w:rsidP="00C84C7D">
      <w:pPr>
        <w:pStyle w:val="a5"/>
        <w:spacing w:after="240" w:line="240" w:lineRule="auto"/>
        <w:jc w:val="center"/>
        <w:rPr>
          <w:b/>
          <w:sz w:val="24"/>
          <w:szCs w:val="24"/>
          <w:lang w:val="ru-RU"/>
        </w:rPr>
      </w:pPr>
      <w:r w:rsidRPr="000970DE">
        <w:rPr>
          <w:b/>
          <w:sz w:val="24"/>
          <w:szCs w:val="24"/>
          <w:lang w:val="ru-RU"/>
        </w:rPr>
        <w:t>В ГОРОДЕ МОСКВЕ</w:t>
      </w:r>
    </w:p>
    <w:p w14:paraId="62B85437" w14:textId="77777777" w:rsidR="00C84C7D" w:rsidRPr="000970DE" w:rsidRDefault="00C84C7D" w:rsidP="00C84C7D">
      <w:pPr>
        <w:tabs>
          <w:tab w:val="left" w:pos="1276"/>
        </w:tabs>
        <w:spacing w:after="120"/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Положение о флаге </w:t>
      </w:r>
      <w:r w:rsidR="00AE1737" w:rsidRPr="000970DE">
        <w:rPr>
          <w:sz w:val="24"/>
          <w:szCs w:val="24"/>
        </w:rPr>
        <w:t xml:space="preserve">внутригородского муниципального образования – </w:t>
      </w:r>
      <w:r w:rsidRPr="000970DE">
        <w:rPr>
          <w:sz w:val="24"/>
          <w:szCs w:val="24"/>
        </w:rPr>
        <w:t xml:space="preserve">муниципального округа Щербинка в городе Москве (далее – Положение) устанавливает описание и обоснование символики (семантику) флага </w:t>
      </w:r>
      <w:r w:rsidR="00AE1737" w:rsidRPr="000970DE">
        <w:rPr>
          <w:sz w:val="24"/>
          <w:szCs w:val="24"/>
        </w:rPr>
        <w:t xml:space="preserve">внутригородского муниципального образования –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 xml:space="preserve">Щербинка в городе Москве (далее – </w:t>
      </w:r>
      <w:r w:rsidRPr="000970DE">
        <w:rPr>
          <w:iCs/>
          <w:sz w:val="24"/>
          <w:szCs w:val="24"/>
        </w:rPr>
        <w:t xml:space="preserve">муниципальный округ </w:t>
      </w:r>
      <w:r w:rsidRPr="000970DE">
        <w:rPr>
          <w:sz w:val="24"/>
          <w:szCs w:val="24"/>
        </w:rPr>
        <w:t>Щербинка), а также порядок его воспроизведения и использования.</w:t>
      </w:r>
    </w:p>
    <w:p w14:paraId="5483AACE" w14:textId="77777777" w:rsidR="00C84C7D" w:rsidRPr="000970DE" w:rsidRDefault="00C84C7D" w:rsidP="00C84C7D">
      <w:pPr>
        <w:tabs>
          <w:tab w:val="left" w:pos="1276"/>
        </w:tabs>
        <w:jc w:val="center"/>
        <w:rPr>
          <w:b/>
          <w:sz w:val="24"/>
          <w:szCs w:val="24"/>
        </w:rPr>
      </w:pPr>
      <w:r w:rsidRPr="000970DE">
        <w:rPr>
          <w:rStyle w:val="a9"/>
        </w:rPr>
        <w:t>1. Общие положения</w:t>
      </w:r>
    </w:p>
    <w:p w14:paraId="5A3C7F18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iCs/>
          <w:sz w:val="24"/>
          <w:szCs w:val="24"/>
        </w:rPr>
      </w:pPr>
      <w:r w:rsidRPr="000970DE">
        <w:rPr>
          <w:sz w:val="24"/>
          <w:szCs w:val="24"/>
        </w:rPr>
        <w:t xml:space="preserve">1.1. Флаг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 xml:space="preserve">Щербинка является официальным символом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sz w:val="24"/>
          <w:szCs w:val="24"/>
        </w:rPr>
        <w:t>.</w:t>
      </w:r>
    </w:p>
    <w:p w14:paraId="5DE4A8E3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1.2. Флаг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 xml:space="preserve">Щербинка </w:t>
      </w:r>
      <w:r w:rsidRPr="000970DE">
        <w:rPr>
          <w:iCs/>
          <w:sz w:val="24"/>
          <w:szCs w:val="24"/>
        </w:rPr>
        <w:t>отражает исторические, культурные, национальные и иные местные традиции и особенности.</w:t>
      </w:r>
    </w:p>
    <w:p w14:paraId="282FFF42" w14:textId="77777777" w:rsidR="00C84C7D" w:rsidRPr="000970DE" w:rsidRDefault="00C84C7D" w:rsidP="00C84C7D">
      <w:pPr>
        <w:tabs>
          <w:tab w:val="left" w:pos="1276"/>
        </w:tabs>
        <w:spacing w:after="120"/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1.3. Флаг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 подлежит государственной регистрации в порядке, установленном законодательством Российской Федерации и законодательством города Москвы.</w:t>
      </w:r>
    </w:p>
    <w:p w14:paraId="546044F1" w14:textId="77777777" w:rsidR="00C84C7D" w:rsidRPr="000970DE" w:rsidRDefault="00C84C7D" w:rsidP="00C84C7D">
      <w:pPr>
        <w:tabs>
          <w:tab w:val="left" w:pos="1276"/>
        </w:tabs>
        <w:jc w:val="center"/>
        <w:rPr>
          <w:rStyle w:val="a9"/>
        </w:rPr>
      </w:pPr>
      <w:r w:rsidRPr="000970DE">
        <w:rPr>
          <w:rStyle w:val="a9"/>
        </w:rPr>
        <w:t>2. Описание и обоснование символики (семантика) флага</w:t>
      </w:r>
    </w:p>
    <w:p w14:paraId="0C41B3B6" w14:textId="77777777" w:rsidR="00C84C7D" w:rsidRPr="000970DE" w:rsidRDefault="00C84C7D" w:rsidP="00C84C7D">
      <w:pPr>
        <w:tabs>
          <w:tab w:val="left" w:pos="1276"/>
        </w:tabs>
        <w:jc w:val="center"/>
        <w:rPr>
          <w:rStyle w:val="a9"/>
        </w:rPr>
      </w:pPr>
      <w:r w:rsidRPr="000970DE">
        <w:rPr>
          <w:rStyle w:val="a9"/>
        </w:rPr>
        <w:t>муниципального округа Щербинка</w:t>
      </w:r>
    </w:p>
    <w:p w14:paraId="4F97FEA5" w14:textId="77777777" w:rsidR="00C84C7D" w:rsidRPr="000970DE" w:rsidRDefault="00C84C7D" w:rsidP="00267A57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2.1. Описание флага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 xml:space="preserve">Щербинка: </w:t>
      </w:r>
    </w:p>
    <w:p w14:paraId="1510DC42" w14:textId="6DD817C3" w:rsidR="00C84C7D" w:rsidRPr="000970DE" w:rsidRDefault="00C84C7D" w:rsidP="00267A57">
      <w:pPr>
        <w:ind w:firstLine="709"/>
        <w:jc w:val="both"/>
        <w:rPr>
          <w:b/>
          <w:bCs/>
          <w:sz w:val="24"/>
          <w:szCs w:val="24"/>
        </w:rPr>
      </w:pPr>
      <w:r w:rsidRPr="000970DE">
        <w:rPr>
          <w:b/>
          <w:bCs/>
          <w:sz w:val="24"/>
          <w:szCs w:val="24"/>
        </w:rPr>
        <w:t>"</w:t>
      </w:r>
      <w:r w:rsidR="00153A64" w:rsidRPr="000970DE">
        <w:rPr>
          <w:b/>
          <w:bCs/>
          <w:sz w:val="24"/>
          <w:szCs w:val="24"/>
        </w:rPr>
        <w:t>Прямоугольное полотнище с отношением ширины к длине 2:3, состоящее из двух равновеликих вертикальных полос – зеленой у древка и белой, воспроизводящее в центре фигуру из герба муниципального образования, с заменой геральдического золота желтым цветом</w:t>
      </w:r>
      <w:r w:rsidRPr="000970DE">
        <w:rPr>
          <w:b/>
          <w:bCs/>
          <w:sz w:val="24"/>
          <w:szCs w:val="24"/>
        </w:rPr>
        <w:t>".</w:t>
      </w:r>
    </w:p>
    <w:p w14:paraId="42DE7B0F" w14:textId="77777777" w:rsidR="00C84C7D" w:rsidRPr="000970DE" w:rsidRDefault="00C84C7D" w:rsidP="00267A57">
      <w:pPr>
        <w:ind w:firstLine="709"/>
        <w:jc w:val="both"/>
        <w:rPr>
          <w:b/>
          <w:sz w:val="24"/>
          <w:szCs w:val="24"/>
        </w:rPr>
      </w:pPr>
      <w:r w:rsidRPr="000970DE">
        <w:rPr>
          <w:sz w:val="24"/>
          <w:szCs w:val="24"/>
        </w:rPr>
        <w:t xml:space="preserve">2.2. Обоснование символики (семантика) флага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Щербинка.</w:t>
      </w:r>
    </w:p>
    <w:p w14:paraId="6C23D94B" w14:textId="77777777" w:rsidR="00153A64" w:rsidRPr="000970DE" w:rsidRDefault="00153A64" w:rsidP="00267A57">
      <w:pPr>
        <w:ind w:firstLine="708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Флаг разработан на основе герба и повторяет его символику.</w:t>
      </w:r>
    </w:p>
    <w:p w14:paraId="36541333" w14:textId="77777777" w:rsidR="00153A64" w:rsidRPr="000970DE" w:rsidRDefault="00134147" w:rsidP="00267A57">
      <w:pPr>
        <w:ind w:firstLine="708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Четырехлистный клевер </w:t>
      </w:r>
      <w:r w:rsidR="00153A64" w:rsidRPr="000970DE">
        <w:rPr>
          <w:sz w:val="24"/>
          <w:szCs w:val="24"/>
        </w:rPr>
        <w:t>– современный символ удачи и счастья. В современной символике также часто трактуется как символ равновесия, жизненной полноты и силы.</w:t>
      </w:r>
    </w:p>
    <w:p w14:paraId="5271563B" w14:textId="095E48FE" w:rsidR="00153A64" w:rsidRPr="000970DE" w:rsidRDefault="00153A64" w:rsidP="00267A57">
      <w:pPr>
        <w:ind w:firstLine="708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На флаге муниципального округа чет</w:t>
      </w:r>
      <w:r w:rsidR="00DE367B">
        <w:rPr>
          <w:sz w:val="24"/>
          <w:szCs w:val="24"/>
        </w:rPr>
        <w:t xml:space="preserve">ырехлистный клевер, дополненный </w:t>
      </w:r>
      <w:r w:rsidRPr="000970DE">
        <w:rPr>
          <w:sz w:val="24"/>
          <w:szCs w:val="24"/>
        </w:rPr>
        <w:t>геральдическим приемом – переменой цвета поля и фигуры аллегорически отражает сочетание природных богатств и достижений человека на благо людей:</w:t>
      </w:r>
    </w:p>
    <w:p w14:paraId="6105F2F1" w14:textId="77777777" w:rsidR="00153A64" w:rsidRPr="000970DE" w:rsidRDefault="00153A64" w:rsidP="00267A57">
      <w:pPr>
        <w:ind w:firstLine="708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Этот зеленый уголок </w:t>
      </w:r>
      <w:r w:rsidR="00C94C30" w:rsidRPr="000970DE">
        <w:rPr>
          <w:sz w:val="24"/>
          <w:szCs w:val="24"/>
        </w:rPr>
        <w:t>Москвы</w:t>
      </w:r>
      <w:r w:rsidRPr="000970DE">
        <w:rPr>
          <w:sz w:val="24"/>
          <w:szCs w:val="24"/>
        </w:rPr>
        <w:t xml:space="preserve">, богатый водоемами (Барышевский пруд, река Молодцы, река Десна, река Пахра, </w:t>
      </w:r>
      <w:proofErr w:type="spellStart"/>
      <w:r w:rsidRPr="000970DE">
        <w:rPr>
          <w:sz w:val="24"/>
          <w:szCs w:val="24"/>
        </w:rPr>
        <w:t>Остафьевские</w:t>
      </w:r>
      <w:proofErr w:type="spellEnd"/>
      <w:r w:rsidRPr="000970DE">
        <w:rPr>
          <w:sz w:val="24"/>
          <w:szCs w:val="24"/>
        </w:rPr>
        <w:t xml:space="preserve"> пруды) стал местом, где расцвело строительство усадеб, среди которых жемчужиной стала усадьба Остафьево.</w:t>
      </w:r>
    </w:p>
    <w:p w14:paraId="3C45FBC4" w14:textId="77777777" w:rsidR="00153A64" w:rsidRPr="000970DE" w:rsidRDefault="00153A64" w:rsidP="00267A57">
      <w:pPr>
        <w:ind w:firstLine="708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Но не только местами отдыха славится это место. Здесь добывался знаменитый </w:t>
      </w:r>
      <w:r w:rsidR="00A730E0" w:rsidRPr="000970DE">
        <w:rPr>
          <w:sz w:val="24"/>
          <w:szCs w:val="24"/>
        </w:rPr>
        <w:t>"</w:t>
      </w:r>
      <w:r w:rsidRPr="000970DE">
        <w:rPr>
          <w:sz w:val="24"/>
          <w:szCs w:val="24"/>
        </w:rPr>
        <w:t>Подольский мрамор</w:t>
      </w:r>
      <w:r w:rsidR="00A730E0" w:rsidRPr="000970DE">
        <w:rPr>
          <w:sz w:val="24"/>
          <w:szCs w:val="24"/>
        </w:rPr>
        <w:t>"</w:t>
      </w:r>
      <w:r w:rsidRPr="000970DE">
        <w:rPr>
          <w:sz w:val="24"/>
          <w:szCs w:val="24"/>
        </w:rPr>
        <w:t xml:space="preserve">, который шел на строительство столицы. Здесь работают современные высокотехнологические производства </w:t>
      </w:r>
      <w:r w:rsidR="00267A57" w:rsidRPr="000970DE">
        <w:rPr>
          <w:sz w:val="24"/>
          <w:szCs w:val="24"/>
        </w:rPr>
        <w:t>–</w:t>
      </w:r>
      <w:r w:rsidRPr="000970DE">
        <w:rPr>
          <w:sz w:val="24"/>
          <w:szCs w:val="24"/>
        </w:rPr>
        <w:t xml:space="preserve"> Щербинский завод </w:t>
      </w:r>
      <w:proofErr w:type="spellStart"/>
      <w:r w:rsidRPr="000970DE">
        <w:rPr>
          <w:sz w:val="24"/>
          <w:szCs w:val="24"/>
        </w:rPr>
        <w:t>электроплавленных</w:t>
      </w:r>
      <w:proofErr w:type="spellEnd"/>
      <w:r w:rsidRPr="000970DE">
        <w:rPr>
          <w:sz w:val="24"/>
          <w:szCs w:val="24"/>
        </w:rPr>
        <w:t xml:space="preserve"> огнеупоров, Щербинский лифтостроительный завод. Здесь же расположены экспериментальное кольцо ВНИИЖТ и аэропорт и гарнизон Остафьево.</w:t>
      </w:r>
    </w:p>
    <w:p w14:paraId="63D85D7A" w14:textId="77777777" w:rsidR="00153A64" w:rsidRPr="000970DE" w:rsidRDefault="00153A64" w:rsidP="00267A57">
      <w:pPr>
        <w:ind w:firstLine="708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Использованные цвета дополняют символику герба:</w:t>
      </w:r>
    </w:p>
    <w:p w14:paraId="7E86F1E6" w14:textId="77777777" w:rsidR="00153A64" w:rsidRPr="000970DE" w:rsidRDefault="00153A64" w:rsidP="00267A57">
      <w:pPr>
        <w:ind w:firstLine="708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Зеленый цвет – символ жизни, возрождения и роста.</w:t>
      </w:r>
    </w:p>
    <w:p w14:paraId="19FB09EE" w14:textId="77777777" w:rsidR="00153A64" w:rsidRPr="000970DE" w:rsidRDefault="00153A64" w:rsidP="00267A57">
      <w:pPr>
        <w:ind w:firstLine="708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Золото – символ интеллекта, уважения, стабильности, богатства.</w:t>
      </w:r>
    </w:p>
    <w:p w14:paraId="4EB8AF39" w14:textId="77777777" w:rsidR="00153A64" w:rsidRPr="000970DE" w:rsidRDefault="00153A64" w:rsidP="00267A57">
      <w:pPr>
        <w:ind w:firstLine="708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Серебро – символ чистоты, совершенства, мира и взаимопонимания.</w:t>
      </w:r>
    </w:p>
    <w:p w14:paraId="5B438161" w14:textId="0E9374E7" w:rsidR="00C84C7D" w:rsidRPr="000970DE" w:rsidRDefault="00C84C7D" w:rsidP="00C84C7D">
      <w:pPr>
        <w:tabs>
          <w:tab w:val="left" w:pos="1276"/>
        </w:tabs>
        <w:jc w:val="center"/>
        <w:rPr>
          <w:bCs/>
          <w:sz w:val="24"/>
          <w:szCs w:val="24"/>
        </w:rPr>
      </w:pPr>
      <w:r w:rsidRPr="000970DE">
        <w:rPr>
          <w:rStyle w:val="a9"/>
        </w:rPr>
        <w:lastRenderedPageBreak/>
        <w:t>3. Порядок воспроизведения флага</w:t>
      </w:r>
      <w:r w:rsidR="00DE367B">
        <w:rPr>
          <w:rStyle w:val="a9"/>
        </w:rPr>
        <w:t xml:space="preserve"> </w:t>
      </w:r>
      <w:r w:rsidRPr="000970DE">
        <w:rPr>
          <w:b/>
          <w:iCs/>
          <w:sz w:val="24"/>
          <w:szCs w:val="24"/>
        </w:rPr>
        <w:t>муниципального округа Щербинка</w:t>
      </w:r>
    </w:p>
    <w:p w14:paraId="47C74B8B" w14:textId="77777777" w:rsidR="00C84C7D" w:rsidRPr="000970DE" w:rsidRDefault="00C84C7D" w:rsidP="00C84C7D">
      <w:pPr>
        <w:tabs>
          <w:tab w:val="left" w:pos="567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3.1. Флаг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bCs/>
          <w:color w:val="FF0000"/>
          <w:sz w:val="24"/>
          <w:szCs w:val="24"/>
        </w:rPr>
        <w:t xml:space="preserve"> </w:t>
      </w:r>
      <w:r w:rsidRPr="000970DE">
        <w:rPr>
          <w:bCs/>
          <w:sz w:val="24"/>
          <w:szCs w:val="24"/>
        </w:rPr>
        <w:t xml:space="preserve">может воспроизводиться </w:t>
      </w:r>
      <w:r w:rsidRPr="000970DE">
        <w:rPr>
          <w:sz w:val="24"/>
          <w:szCs w:val="24"/>
        </w:rPr>
        <w:t>в многоцветном варианте (приложение к настоящему Положению).</w:t>
      </w:r>
    </w:p>
    <w:p w14:paraId="43A9DD27" w14:textId="77777777" w:rsidR="00C84C7D" w:rsidRPr="000970DE" w:rsidRDefault="00C84C7D" w:rsidP="00C84C7D">
      <w:pPr>
        <w:pStyle w:val="a4"/>
        <w:spacing w:before="0" w:beforeAutospacing="0" w:after="120" w:afterAutospacing="0"/>
        <w:ind w:firstLine="709"/>
        <w:jc w:val="both"/>
        <w:textAlignment w:val="baseline"/>
      </w:pPr>
      <w:r w:rsidRPr="000970DE">
        <w:t xml:space="preserve">3.2. Воспроизведение флага </w:t>
      </w:r>
      <w:r w:rsidRPr="000970DE">
        <w:rPr>
          <w:iCs/>
        </w:rPr>
        <w:t xml:space="preserve">муниципального округа </w:t>
      </w:r>
      <w:r w:rsidRPr="000970DE">
        <w:t>Щербинка</w:t>
      </w:r>
      <w:r w:rsidRPr="000970DE">
        <w:rPr>
          <w:iCs/>
        </w:rPr>
        <w:t>,</w:t>
      </w:r>
      <w:r w:rsidRPr="000970DE">
        <w:t xml:space="preserve"> независимо от его размеров и техники исполнения, должно точно соответствовать описанию, приведенному в пункте 2.1 настоящего Положения.</w:t>
      </w:r>
    </w:p>
    <w:p w14:paraId="6695E9D9" w14:textId="3A8EF7FC" w:rsidR="00C84C7D" w:rsidRPr="000970DE" w:rsidRDefault="00C84C7D" w:rsidP="00C84C7D">
      <w:pPr>
        <w:tabs>
          <w:tab w:val="left" w:pos="1276"/>
        </w:tabs>
        <w:jc w:val="center"/>
        <w:rPr>
          <w:bCs/>
          <w:sz w:val="24"/>
          <w:szCs w:val="24"/>
        </w:rPr>
      </w:pPr>
      <w:r w:rsidRPr="000970DE">
        <w:rPr>
          <w:rStyle w:val="a9"/>
        </w:rPr>
        <w:t>4. Порядок размещения флага</w:t>
      </w:r>
      <w:r w:rsidR="00DE367B">
        <w:rPr>
          <w:b/>
          <w:iCs/>
          <w:sz w:val="24"/>
          <w:szCs w:val="24"/>
        </w:rPr>
        <w:t xml:space="preserve"> </w:t>
      </w:r>
      <w:r w:rsidRPr="000970DE">
        <w:rPr>
          <w:b/>
          <w:iCs/>
          <w:sz w:val="24"/>
          <w:szCs w:val="24"/>
        </w:rPr>
        <w:t>муниципального округа Щербинка</w:t>
      </w:r>
    </w:p>
    <w:p w14:paraId="20390B04" w14:textId="2797D018" w:rsidR="00C84C7D" w:rsidRPr="000970DE" w:rsidRDefault="00C84C7D" w:rsidP="00C84C7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4.1. Порядок размещения (вывешивания, выноса, подъема) Государственного флага Российской Федерации, копии Знамени Победы, флага города Москвы, флага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color w:val="FF0000"/>
          <w:sz w:val="24"/>
          <w:szCs w:val="24"/>
        </w:rPr>
        <w:t xml:space="preserve"> </w:t>
      </w:r>
      <w:r w:rsidRPr="000970DE">
        <w:rPr>
          <w:iCs/>
          <w:sz w:val="24"/>
          <w:szCs w:val="24"/>
        </w:rPr>
        <w:t>и</w:t>
      </w:r>
      <w:r w:rsidRPr="000970DE">
        <w:rPr>
          <w:sz w:val="24"/>
          <w:szCs w:val="24"/>
        </w:rPr>
        <w:t xml:space="preserve"> иных флагов производится в соответствии с федеральным законодательством и законодательством города Москвы, регулирующих правоотношения в сфере геральдики. </w:t>
      </w:r>
    </w:p>
    <w:p w14:paraId="4768627B" w14:textId="77777777" w:rsidR="00C84C7D" w:rsidRPr="000970DE" w:rsidRDefault="00C84C7D" w:rsidP="00C84C7D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4.2.</w:t>
      </w:r>
      <w:r w:rsidRPr="000970DE">
        <w:rPr>
          <w:sz w:val="24"/>
          <w:szCs w:val="24"/>
          <w:lang w:val="ru-RU"/>
        </w:rPr>
        <w:t> </w:t>
      </w:r>
      <w:r w:rsidRPr="000970DE">
        <w:rPr>
          <w:sz w:val="24"/>
          <w:szCs w:val="24"/>
        </w:rPr>
        <w:t>При одновременном размещении</w:t>
      </w:r>
      <w:r w:rsidRPr="000970DE">
        <w:rPr>
          <w:sz w:val="24"/>
          <w:szCs w:val="24"/>
          <w:lang w:val="ru-RU"/>
        </w:rPr>
        <w:t xml:space="preserve"> (вывешивании)</w:t>
      </w:r>
      <w:r w:rsidRPr="000970DE">
        <w:rPr>
          <w:sz w:val="24"/>
          <w:szCs w:val="24"/>
        </w:rPr>
        <w:t xml:space="preserve"> Государственного флага Российской Федерации (1), флага города Москвы (2) и флага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color w:val="FF0000"/>
          <w:sz w:val="24"/>
          <w:szCs w:val="24"/>
        </w:rPr>
        <w:t xml:space="preserve"> </w:t>
      </w:r>
      <w:r w:rsidRPr="000970DE">
        <w:rPr>
          <w:iCs/>
          <w:sz w:val="24"/>
          <w:szCs w:val="24"/>
        </w:rPr>
        <w:t>(3)</w:t>
      </w:r>
      <w:r w:rsidRPr="000970DE">
        <w:rPr>
          <w:sz w:val="24"/>
          <w:szCs w:val="24"/>
        </w:rPr>
        <w:t>, Государственный флаг Российской Федерации размещается в центре. Слева от Государственного флага Российской Федерации</w:t>
      </w:r>
      <w:r w:rsidRPr="000970DE">
        <w:rPr>
          <w:sz w:val="24"/>
          <w:szCs w:val="24"/>
          <w:lang w:val="ru-RU"/>
        </w:rPr>
        <w:t xml:space="preserve"> (1)</w:t>
      </w:r>
      <w:r w:rsidRPr="000970DE">
        <w:rPr>
          <w:sz w:val="24"/>
          <w:szCs w:val="24"/>
        </w:rPr>
        <w:t xml:space="preserve"> располагается флаг города Москвы</w:t>
      </w:r>
      <w:r w:rsidRPr="000970DE">
        <w:rPr>
          <w:sz w:val="24"/>
          <w:szCs w:val="24"/>
          <w:lang w:val="ru-RU"/>
        </w:rPr>
        <w:t xml:space="preserve"> (2)</w:t>
      </w:r>
      <w:r w:rsidRPr="000970DE">
        <w:rPr>
          <w:sz w:val="24"/>
          <w:szCs w:val="24"/>
        </w:rPr>
        <w:t xml:space="preserve">, справа от Государственного флага Российской Федерации располагается флаг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color w:val="FF0000"/>
          <w:sz w:val="24"/>
          <w:szCs w:val="24"/>
        </w:rPr>
        <w:t xml:space="preserve"> </w:t>
      </w:r>
      <w:r w:rsidRPr="000970DE">
        <w:rPr>
          <w:sz w:val="24"/>
          <w:szCs w:val="24"/>
          <w:lang w:val="ru-RU"/>
        </w:rPr>
        <w:t xml:space="preserve">(3) </w:t>
      </w:r>
      <w:r w:rsidRPr="000970DE">
        <w:rPr>
          <w:sz w:val="24"/>
          <w:szCs w:val="24"/>
        </w:rPr>
        <w:t>(размещение флагов по схеме 2–1–3).</w:t>
      </w:r>
    </w:p>
    <w:p w14:paraId="0A96F436" w14:textId="77777777" w:rsidR="00C84C7D" w:rsidRPr="000970DE" w:rsidRDefault="00C84C7D" w:rsidP="00C84C7D">
      <w:pPr>
        <w:pStyle w:val="3"/>
        <w:spacing w:after="0"/>
        <w:ind w:left="0" w:firstLine="709"/>
        <w:jc w:val="both"/>
        <w:rPr>
          <w:sz w:val="24"/>
          <w:szCs w:val="24"/>
          <w:lang w:val="ru-RU"/>
        </w:rPr>
      </w:pPr>
      <w:r w:rsidRPr="000970DE">
        <w:rPr>
          <w:sz w:val="24"/>
          <w:szCs w:val="24"/>
          <w:lang w:val="ru-RU"/>
        </w:rPr>
        <w:t>4.3. </w:t>
      </w:r>
      <w:r w:rsidRPr="000970DE">
        <w:rPr>
          <w:sz w:val="24"/>
          <w:szCs w:val="24"/>
        </w:rPr>
        <w:t>При одновременном размещении</w:t>
      </w:r>
      <w:r w:rsidRPr="000970DE">
        <w:rPr>
          <w:sz w:val="24"/>
          <w:szCs w:val="24"/>
          <w:lang w:val="ru-RU"/>
        </w:rPr>
        <w:t xml:space="preserve"> (вывешивании)</w:t>
      </w:r>
      <w:r w:rsidRPr="000970DE">
        <w:rPr>
          <w:sz w:val="24"/>
          <w:szCs w:val="24"/>
        </w:rPr>
        <w:t xml:space="preserve"> Государственного флага Российской Федерации (1),</w:t>
      </w:r>
      <w:r w:rsidRPr="000970DE">
        <w:rPr>
          <w:sz w:val="24"/>
          <w:szCs w:val="24"/>
          <w:lang w:val="ru-RU"/>
        </w:rPr>
        <w:t xml:space="preserve"> копии Знамени Победы (2), </w:t>
      </w:r>
      <w:r w:rsidRPr="000970DE">
        <w:rPr>
          <w:sz w:val="24"/>
          <w:szCs w:val="24"/>
        </w:rPr>
        <w:t xml:space="preserve">флага города Москвы (3) и флага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color w:val="FF0000"/>
          <w:sz w:val="24"/>
          <w:szCs w:val="24"/>
        </w:rPr>
        <w:t xml:space="preserve"> </w:t>
      </w:r>
      <w:r w:rsidRPr="000970DE">
        <w:rPr>
          <w:iCs/>
          <w:sz w:val="24"/>
          <w:szCs w:val="24"/>
        </w:rPr>
        <w:t>(4)</w:t>
      </w:r>
      <w:r w:rsidRPr="000970DE">
        <w:rPr>
          <w:sz w:val="24"/>
          <w:szCs w:val="24"/>
        </w:rPr>
        <w:t xml:space="preserve"> </w:t>
      </w:r>
      <w:r w:rsidRPr="000970DE">
        <w:rPr>
          <w:sz w:val="24"/>
          <w:szCs w:val="24"/>
          <w:lang w:val="ru-RU"/>
        </w:rPr>
        <w:t xml:space="preserve">они </w:t>
      </w:r>
      <w:r w:rsidRPr="000970DE">
        <w:rPr>
          <w:sz w:val="24"/>
          <w:szCs w:val="24"/>
        </w:rPr>
        <w:t xml:space="preserve"> располагаются по схеме </w:t>
      </w:r>
      <w:r w:rsidRPr="000970DE">
        <w:rPr>
          <w:sz w:val="24"/>
          <w:szCs w:val="24"/>
          <w:lang w:val="ru-RU"/>
        </w:rPr>
        <w:t>3</w:t>
      </w:r>
      <w:r w:rsidRPr="000970DE">
        <w:rPr>
          <w:sz w:val="24"/>
          <w:szCs w:val="24"/>
        </w:rPr>
        <w:t>–</w:t>
      </w:r>
      <w:r w:rsidRPr="000970DE">
        <w:rPr>
          <w:sz w:val="24"/>
          <w:szCs w:val="24"/>
          <w:lang w:val="ru-RU"/>
        </w:rPr>
        <w:t>1</w:t>
      </w:r>
      <w:r w:rsidRPr="000970DE">
        <w:rPr>
          <w:sz w:val="24"/>
          <w:szCs w:val="24"/>
        </w:rPr>
        <w:t>–</w:t>
      </w:r>
      <w:r w:rsidRPr="000970DE">
        <w:rPr>
          <w:sz w:val="24"/>
          <w:szCs w:val="24"/>
          <w:lang w:val="ru-RU"/>
        </w:rPr>
        <w:t>2</w:t>
      </w:r>
      <w:r w:rsidRPr="000970DE">
        <w:rPr>
          <w:sz w:val="24"/>
          <w:szCs w:val="24"/>
        </w:rPr>
        <w:t>–</w:t>
      </w:r>
      <w:r w:rsidRPr="000970DE">
        <w:rPr>
          <w:sz w:val="24"/>
          <w:szCs w:val="24"/>
          <w:lang w:val="ru-RU"/>
        </w:rPr>
        <w:t>4.</w:t>
      </w:r>
    </w:p>
    <w:p w14:paraId="5C2361D4" w14:textId="77777777" w:rsidR="00C84C7D" w:rsidRPr="000970DE" w:rsidRDefault="00C84C7D" w:rsidP="00C84C7D">
      <w:pPr>
        <w:pStyle w:val="3"/>
        <w:spacing w:after="0"/>
        <w:ind w:left="0" w:firstLine="709"/>
        <w:jc w:val="both"/>
        <w:rPr>
          <w:sz w:val="24"/>
          <w:szCs w:val="24"/>
          <w:lang w:val="ru-RU"/>
        </w:rPr>
      </w:pPr>
      <w:bookmarkStart w:id="1" w:name="_Hlk43125178"/>
      <w:r w:rsidRPr="000970DE">
        <w:rPr>
          <w:sz w:val="24"/>
          <w:szCs w:val="24"/>
          <w:lang w:val="ru-RU"/>
        </w:rPr>
        <w:t>4.4. </w:t>
      </w:r>
      <w:r w:rsidRPr="000970DE">
        <w:rPr>
          <w:sz w:val="24"/>
          <w:szCs w:val="24"/>
        </w:rPr>
        <w:t>При одновременном размещении</w:t>
      </w:r>
      <w:r w:rsidRPr="000970DE">
        <w:rPr>
          <w:sz w:val="24"/>
          <w:szCs w:val="24"/>
          <w:lang w:val="ru-RU"/>
        </w:rPr>
        <w:t xml:space="preserve"> (вывешивании)</w:t>
      </w:r>
      <w:r w:rsidRPr="000970DE">
        <w:rPr>
          <w:sz w:val="24"/>
          <w:szCs w:val="24"/>
        </w:rPr>
        <w:t xml:space="preserve"> Государственного флага Российской Федерации (1)</w:t>
      </w:r>
      <w:r w:rsidRPr="000970DE">
        <w:rPr>
          <w:sz w:val="24"/>
          <w:szCs w:val="24"/>
          <w:lang w:val="ru-RU"/>
        </w:rPr>
        <w:t>,</w:t>
      </w:r>
      <w:r w:rsidRPr="000970DE">
        <w:rPr>
          <w:sz w:val="24"/>
          <w:szCs w:val="24"/>
        </w:rPr>
        <w:t xml:space="preserve"> </w:t>
      </w:r>
      <w:r w:rsidRPr="000970DE">
        <w:rPr>
          <w:sz w:val="24"/>
          <w:szCs w:val="24"/>
          <w:lang w:val="ru-RU"/>
        </w:rPr>
        <w:t>копии Знамени Победы (2),</w:t>
      </w:r>
      <w:r w:rsidRPr="000970DE">
        <w:rPr>
          <w:sz w:val="24"/>
          <w:szCs w:val="24"/>
        </w:rPr>
        <w:t xml:space="preserve"> флаг</w:t>
      </w:r>
      <w:r w:rsidRPr="000970DE">
        <w:rPr>
          <w:sz w:val="24"/>
          <w:szCs w:val="24"/>
          <w:lang w:val="ru-RU"/>
        </w:rPr>
        <w:t>а</w:t>
      </w:r>
      <w:r w:rsidRPr="000970DE">
        <w:rPr>
          <w:sz w:val="24"/>
          <w:szCs w:val="24"/>
        </w:rPr>
        <w:t xml:space="preserve"> города Москвы</w:t>
      </w:r>
      <w:r w:rsidRPr="000970DE">
        <w:rPr>
          <w:sz w:val="24"/>
          <w:szCs w:val="24"/>
          <w:lang w:val="ru-RU"/>
        </w:rPr>
        <w:t xml:space="preserve"> (3)</w:t>
      </w:r>
      <w:r w:rsidRPr="000970DE">
        <w:rPr>
          <w:sz w:val="24"/>
          <w:szCs w:val="24"/>
        </w:rPr>
        <w:t xml:space="preserve">, </w:t>
      </w:r>
      <w:r w:rsidRPr="000970DE">
        <w:rPr>
          <w:sz w:val="24"/>
          <w:szCs w:val="24"/>
          <w:lang w:val="ru-RU"/>
        </w:rPr>
        <w:t xml:space="preserve">флага административного округа (4) и </w:t>
      </w:r>
      <w:r w:rsidRPr="000970DE">
        <w:rPr>
          <w:sz w:val="24"/>
          <w:szCs w:val="24"/>
        </w:rPr>
        <w:t>флаг</w:t>
      </w:r>
      <w:r w:rsidRPr="000970DE">
        <w:rPr>
          <w:sz w:val="24"/>
          <w:szCs w:val="24"/>
          <w:lang w:val="ru-RU"/>
        </w:rPr>
        <w:t>а</w:t>
      </w:r>
      <w:r w:rsidRPr="000970DE">
        <w:rPr>
          <w:sz w:val="24"/>
          <w:szCs w:val="24"/>
        </w:rPr>
        <w:t xml:space="preserve">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bCs/>
          <w:sz w:val="24"/>
          <w:szCs w:val="24"/>
          <w:lang w:val="ru-RU"/>
        </w:rPr>
        <w:t xml:space="preserve"> (5)</w:t>
      </w:r>
      <w:r w:rsidRPr="000970DE">
        <w:rPr>
          <w:sz w:val="24"/>
          <w:szCs w:val="24"/>
          <w:lang w:val="ru-RU"/>
        </w:rPr>
        <w:t xml:space="preserve"> </w:t>
      </w:r>
      <w:r w:rsidRPr="000970DE">
        <w:rPr>
          <w:sz w:val="24"/>
          <w:szCs w:val="24"/>
        </w:rPr>
        <w:t xml:space="preserve"> </w:t>
      </w:r>
      <w:r w:rsidRPr="000970DE">
        <w:rPr>
          <w:sz w:val="24"/>
          <w:szCs w:val="24"/>
          <w:lang w:val="ru-RU"/>
        </w:rPr>
        <w:t xml:space="preserve">эти </w:t>
      </w:r>
      <w:r w:rsidRPr="000970DE">
        <w:rPr>
          <w:sz w:val="24"/>
          <w:szCs w:val="24"/>
        </w:rPr>
        <w:t>флаги</w:t>
      </w:r>
      <w:r w:rsidRPr="000970DE">
        <w:rPr>
          <w:sz w:val="24"/>
          <w:szCs w:val="24"/>
          <w:lang w:val="ru-RU"/>
        </w:rPr>
        <w:t xml:space="preserve"> </w:t>
      </w:r>
      <w:r w:rsidRPr="000970DE">
        <w:rPr>
          <w:sz w:val="24"/>
          <w:szCs w:val="24"/>
        </w:rPr>
        <w:t>располагаются по схеме 4–2–1–3–5</w:t>
      </w:r>
      <w:r w:rsidRPr="000970DE">
        <w:rPr>
          <w:sz w:val="24"/>
          <w:szCs w:val="24"/>
          <w:lang w:val="ru-RU"/>
        </w:rPr>
        <w:t>.</w:t>
      </w:r>
    </w:p>
    <w:bookmarkEnd w:id="1"/>
    <w:p w14:paraId="546CF448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4.5. При одновременном размещении (вывешивании) флага города Москвы (1) и флага</w:t>
      </w:r>
      <w:r w:rsidRPr="000970DE">
        <w:rPr>
          <w:iCs/>
          <w:sz w:val="24"/>
          <w:szCs w:val="24"/>
        </w:rPr>
        <w:t xml:space="preserve"> 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color w:val="FF0000"/>
          <w:sz w:val="24"/>
          <w:szCs w:val="24"/>
        </w:rPr>
        <w:t xml:space="preserve"> </w:t>
      </w:r>
      <w:r w:rsidRPr="000970DE">
        <w:rPr>
          <w:iCs/>
          <w:sz w:val="24"/>
          <w:szCs w:val="24"/>
        </w:rPr>
        <w:t xml:space="preserve">(2) </w:t>
      </w:r>
      <w:r w:rsidRPr="000970DE">
        <w:rPr>
          <w:sz w:val="24"/>
          <w:szCs w:val="24"/>
        </w:rPr>
        <w:t xml:space="preserve">флаг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bCs/>
          <w:color w:val="FF0000"/>
          <w:sz w:val="24"/>
          <w:szCs w:val="24"/>
        </w:rPr>
        <w:t xml:space="preserve"> </w:t>
      </w:r>
      <w:r w:rsidRPr="000970DE">
        <w:rPr>
          <w:sz w:val="24"/>
          <w:szCs w:val="24"/>
        </w:rPr>
        <w:t>располагается правее (расположение флагов по схеме 1–2).</w:t>
      </w:r>
    </w:p>
    <w:p w14:paraId="72E44811" w14:textId="16B64617" w:rsidR="00C84C7D" w:rsidRPr="000970DE" w:rsidRDefault="00C84C7D" w:rsidP="00C84C7D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0970DE">
        <w:rPr>
          <w:sz w:val="24"/>
          <w:szCs w:val="24"/>
          <w:lang w:val="ru-RU"/>
        </w:rPr>
        <w:t>4.6</w:t>
      </w:r>
      <w:r w:rsidRPr="000970DE">
        <w:rPr>
          <w:sz w:val="24"/>
          <w:szCs w:val="24"/>
        </w:rPr>
        <w:t>.</w:t>
      </w:r>
      <w:r w:rsidRPr="000970DE">
        <w:rPr>
          <w:sz w:val="24"/>
          <w:szCs w:val="24"/>
          <w:lang w:val="ru-RU"/>
        </w:rPr>
        <w:t> </w:t>
      </w:r>
      <w:r w:rsidRPr="000970DE">
        <w:rPr>
          <w:sz w:val="24"/>
          <w:szCs w:val="24"/>
        </w:rPr>
        <w:t>При одновременном размещении</w:t>
      </w:r>
      <w:r w:rsidRPr="000970DE">
        <w:rPr>
          <w:sz w:val="24"/>
          <w:szCs w:val="24"/>
          <w:lang w:val="ru-RU"/>
        </w:rPr>
        <w:t xml:space="preserve"> (вывешивании)</w:t>
      </w:r>
      <w:r w:rsidRPr="000970DE">
        <w:rPr>
          <w:sz w:val="24"/>
          <w:szCs w:val="24"/>
        </w:rPr>
        <w:t xml:space="preserve"> чётного числа флагов (например, 6–</w:t>
      </w:r>
      <w:proofErr w:type="spellStart"/>
      <w:r w:rsidRPr="000970DE">
        <w:rPr>
          <w:sz w:val="24"/>
          <w:szCs w:val="24"/>
        </w:rPr>
        <w:t>ти</w:t>
      </w:r>
      <w:proofErr w:type="spellEnd"/>
      <w:r w:rsidRPr="000970DE">
        <w:rPr>
          <w:sz w:val="24"/>
          <w:szCs w:val="24"/>
        </w:rPr>
        <w:t>)</w:t>
      </w:r>
      <w:r w:rsidRPr="000970DE">
        <w:rPr>
          <w:sz w:val="24"/>
          <w:szCs w:val="24"/>
          <w:lang w:val="ru-RU"/>
        </w:rPr>
        <w:t>,</w:t>
      </w:r>
      <w:r w:rsidRPr="000970DE">
        <w:rPr>
          <w:sz w:val="24"/>
          <w:szCs w:val="24"/>
        </w:rPr>
        <w:t xml:space="preserve"> </w:t>
      </w:r>
      <w:r w:rsidRPr="000970DE">
        <w:rPr>
          <w:sz w:val="24"/>
          <w:szCs w:val="24"/>
          <w:lang w:val="ru-RU"/>
        </w:rPr>
        <w:t>флаги</w:t>
      </w:r>
      <w:r w:rsidRPr="000970DE">
        <w:rPr>
          <w:sz w:val="24"/>
          <w:szCs w:val="24"/>
        </w:rPr>
        <w:t xml:space="preserve"> располагаются по схеме 5–3–1–2–4–6, где 1 – Государственный </w:t>
      </w:r>
      <w:r w:rsidRPr="000970DE">
        <w:rPr>
          <w:sz w:val="24"/>
          <w:szCs w:val="24"/>
          <w:lang w:val="ru-RU"/>
        </w:rPr>
        <w:t>флаг</w:t>
      </w:r>
      <w:r w:rsidRPr="000970DE">
        <w:rPr>
          <w:sz w:val="24"/>
          <w:szCs w:val="24"/>
        </w:rPr>
        <w:t xml:space="preserve"> Российской Федерации, 2 – флаг города Москвы, 3 – флаг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Щербинка. Далее, поочерёдно</w:t>
      </w:r>
      <w:r w:rsidRPr="000970DE">
        <w:rPr>
          <w:sz w:val="24"/>
          <w:szCs w:val="24"/>
          <w:lang w:val="ru-RU"/>
        </w:rPr>
        <w:t xml:space="preserve"> в алфавитном порядке </w:t>
      </w:r>
      <w:r w:rsidRPr="000970DE">
        <w:rPr>
          <w:sz w:val="24"/>
          <w:szCs w:val="24"/>
        </w:rPr>
        <w:t>справа и слева, располагаются флаги иных муниципальных образований, общественных объединений, предприятий, учреждений или организаций.</w:t>
      </w:r>
    </w:p>
    <w:p w14:paraId="3AADB32E" w14:textId="13DBA6B0" w:rsidR="00C84C7D" w:rsidRPr="000970DE" w:rsidRDefault="00C84C7D" w:rsidP="00C84C7D">
      <w:pPr>
        <w:pStyle w:val="3"/>
        <w:spacing w:after="0"/>
        <w:ind w:left="0" w:firstLine="709"/>
        <w:jc w:val="both"/>
        <w:rPr>
          <w:sz w:val="24"/>
          <w:szCs w:val="24"/>
        </w:rPr>
      </w:pPr>
      <w:r w:rsidRPr="000970DE">
        <w:rPr>
          <w:sz w:val="24"/>
          <w:szCs w:val="24"/>
          <w:lang w:val="ru-RU"/>
        </w:rPr>
        <w:t>4.7</w:t>
      </w:r>
      <w:r w:rsidRPr="000970DE">
        <w:rPr>
          <w:sz w:val="24"/>
          <w:szCs w:val="24"/>
        </w:rPr>
        <w:t>.</w:t>
      </w:r>
      <w:r w:rsidRPr="000970DE">
        <w:rPr>
          <w:sz w:val="24"/>
          <w:szCs w:val="24"/>
          <w:lang w:val="ru-RU"/>
        </w:rPr>
        <w:t> </w:t>
      </w:r>
      <w:r w:rsidRPr="000970DE">
        <w:rPr>
          <w:sz w:val="24"/>
          <w:szCs w:val="24"/>
        </w:rPr>
        <w:t>При одновременном размещении</w:t>
      </w:r>
      <w:r w:rsidRPr="000970DE">
        <w:rPr>
          <w:sz w:val="24"/>
          <w:szCs w:val="24"/>
          <w:lang w:val="ru-RU"/>
        </w:rPr>
        <w:t xml:space="preserve"> (вывешивании)</w:t>
      </w:r>
      <w:r w:rsidRPr="000970DE">
        <w:rPr>
          <w:sz w:val="24"/>
          <w:szCs w:val="24"/>
        </w:rPr>
        <w:t xml:space="preserve"> нечётного числа </w:t>
      </w:r>
      <w:r w:rsidRPr="000970DE">
        <w:rPr>
          <w:sz w:val="24"/>
          <w:szCs w:val="24"/>
          <w:lang w:val="ru-RU"/>
        </w:rPr>
        <w:t>флагов</w:t>
      </w:r>
      <w:r w:rsidRPr="000970DE">
        <w:rPr>
          <w:sz w:val="24"/>
          <w:szCs w:val="24"/>
        </w:rPr>
        <w:t xml:space="preserve"> (например, </w:t>
      </w:r>
      <w:r w:rsidRPr="000970DE">
        <w:rPr>
          <w:sz w:val="24"/>
          <w:szCs w:val="24"/>
          <w:lang w:val="ru-RU"/>
        </w:rPr>
        <w:t>5</w:t>
      </w:r>
      <w:r w:rsidRPr="000970DE">
        <w:rPr>
          <w:sz w:val="24"/>
          <w:szCs w:val="24"/>
        </w:rPr>
        <w:t>-</w:t>
      </w:r>
      <w:r w:rsidRPr="000970DE">
        <w:rPr>
          <w:sz w:val="24"/>
          <w:szCs w:val="24"/>
          <w:lang w:val="ru-RU"/>
        </w:rPr>
        <w:t>т</w:t>
      </w:r>
      <w:r w:rsidRPr="000970DE">
        <w:rPr>
          <w:sz w:val="24"/>
          <w:szCs w:val="24"/>
        </w:rPr>
        <w:t>и)</w:t>
      </w:r>
      <w:r w:rsidRPr="000970DE">
        <w:rPr>
          <w:sz w:val="24"/>
          <w:szCs w:val="24"/>
          <w:lang w:val="ru-RU"/>
        </w:rPr>
        <w:t>,</w:t>
      </w:r>
      <w:r w:rsidRPr="000970DE">
        <w:rPr>
          <w:sz w:val="24"/>
          <w:szCs w:val="24"/>
        </w:rPr>
        <w:t xml:space="preserve"> флаги</w:t>
      </w:r>
      <w:r w:rsidRPr="000970DE">
        <w:rPr>
          <w:sz w:val="24"/>
          <w:szCs w:val="24"/>
          <w:lang w:val="ru-RU"/>
        </w:rPr>
        <w:t xml:space="preserve"> </w:t>
      </w:r>
      <w:r w:rsidRPr="000970DE">
        <w:rPr>
          <w:sz w:val="24"/>
          <w:szCs w:val="24"/>
        </w:rPr>
        <w:t xml:space="preserve">располагаются по схеме 4–2–1–3–5, где 1 – Государственный флаг Российской Федерации, 2 – флаг города Москвы, 3 – флаг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 xml:space="preserve">Щербинка. Далее, поочерёдно </w:t>
      </w:r>
      <w:r w:rsidRPr="000970DE">
        <w:rPr>
          <w:sz w:val="24"/>
          <w:szCs w:val="24"/>
          <w:lang w:val="ru-RU"/>
        </w:rPr>
        <w:t>в алфавитном порядке слева и справа</w:t>
      </w:r>
      <w:r w:rsidRPr="000970DE">
        <w:rPr>
          <w:sz w:val="24"/>
          <w:szCs w:val="24"/>
        </w:rPr>
        <w:t>, располагаются флаги иных муниципальных образований, общественных объединений, предприятий, учреждений или организаций.</w:t>
      </w:r>
    </w:p>
    <w:p w14:paraId="34BFC10E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4.8. Расположение флагов, установленное в пунктах 4.2–4.7 настоящего Положения указано "от зрителя".</w:t>
      </w:r>
    </w:p>
    <w:p w14:paraId="3B5E0BA8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4.9. При одновременном размещении (вывешивании) флагов, копии Знамени Победы, размер флага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color w:val="FF0000"/>
          <w:sz w:val="24"/>
          <w:szCs w:val="24"/>
        </w:rPr>
        <w:t xml:space="preserve"> </w:t>
      </w:r>
      <w:r w:rsidRPr="000970DE">
        <w:rPr>
          <w:sz w:val="24"/>
          <w:szCs w:val="24"/>
        </w:rPr>
        <w:t>не может превышать размеры Государственного флага Российской Федерации, копии Знамени Победы, флага города Москвы.</w:t>
      </w:r>
    </w:p>
    <w:p w14:paraId="21F1F025" w14:textId="77777777" w:rsidR="00C84C7D" w:rsidRPr="000970DE" w:rsidRDefault="00C84C7D" w:rsidP="00C84C7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4.10. При одновременном размещении (вывешивании) флагов, копии Знамени Победы, указанных в пунктах 4.2–4.7 настоящего Положения, высота размещения флага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color w:val="FF0000"/>
          <w:sz w:val="24"/>
          <w:szCs w:val="24"/>
        </w:rPr>
        <w:t xml:space="preserve"> </w:t>
      </w:r>
      <w:r w:rsidRPr="000970DE">
        <w:rPr>
          <w:sz w:val="24"/>
          <w:szCs w:val="24"/>
        </w:rPr>
        <w:t>не может превышать высоту размещения Государственного флага Российской Федерации, копии Знамени Победы, флага города Москвы.</w:t>
      </w:r>
    </w:p>
    <w:p w14:paraId="59967330" w14:textId="77777777" w:rsidR="00C84C7D" w:rsidRPr="000970DE" w:rsidRDefault="00C84C7D" w:rsidP="00C84C7D">
      <w:pPr>
        <w:tabs>
          <w:tab w:val="left" w:pos="639"/>
        </w:tabs>
        <w:ind w:right="-1"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4.11. При одновременном размещении (вывешивании) флагов и копии Знамени Победы, указанных в пунктах 4.2–4.7 настоящего Положения, все флаги должны быть выполнены в единой(ом) технике (стиле) исполнения.</w:t>
      </w:r>
    </w:p>
    <w:p w14:paraId="7BCDD7AB" w14:textId="7117264B" w:rsidR="00C84C7D" w:rsidRPr="000970DE" w:rsidRDefault="00C84C7D" w:rsidP="00C84C7D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4.12. В дни траура Государственный флаг Российской Федерации, флаг города Москвы, флаг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color w:val="FF0000"/>
          <w:sz w:val="24"/>
          <w:szCs w:val="24"/>
        </w:rPr>
        <w:t xml:space="preserve"> </w:t>
      </w:r>
      <w:r w:rsidRPr="000970DE">
        <w:rPr>
          <w:sz w:val="24"/>
          <w:szCs w:val="24"/>
        </w:rPr>
        <w:t xml:space="preserve">приспускаются до половины высоты флагштока </w:t>
      </w:r>
      <w:r w:rsidRPr="000970DE">
        <w:rPr>
          <w:sz w:val="24"/>
          <w:szCs w:val="24"/>
        </w:rPr>
        <w:lastRenderedPageBreak/>
        <w:t xml:space="preserve">(мачты). При невозможности приспустить флаги, а также, если флаги установлены в помещении, к верхней части древка выше полотнища флагов крепятся черные сложенные пополам и прикрепленные за место сложения ленты, длины которых равны длинам полотнищ флагов, а ширины составляют не менее 1/10 от ширин полотнищ флагов. </w:t>
      </w:r>
    </w:p>
    <w:p w14:paraId="5120F203" w14:textId="301827EF" w:rsidR="00AE1737" w:rsidRDefault="00C84C7D" w:rsidP="00DE367B">
      <w:pPr>
        <w:spacing w:after="120"/>
        <w:ind w:firstLine="709"/>
        <w:jc w:val="both"/>
        <w:rPr>
          <w:sz w:val="24"/>
          <w:szCs w:val="24"/>
        </w:rPr>
      </w:pPr>
      <w:bookmarkStart w:id="2" w:name="_Hlk43126722"/>
      <w:r w:rsidRPr="000970DE">
        <w:rPr>
          <w:iCs/>
          <w:sz w:val="24"/>
          <w:szCs w:val="24"/>
        </w:rPr>
        <w:t xml:space="preserve">4.13. При проведении на территории 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sz w:val="24"/>
          <w:szCs w:val="24"/>
        </w:rPr>
        <w:t xml:space="preserve"> официальных мероприятий, размещение </w:t>
      </w:r>
      <w:r w:rsidRPr="000970DE">
        <w:rPr>
          <w:sz w:val="24"/>
          <w:szCs w:val="24"/>
        </w:rPr>
        <w:t>Государственного флага Российской Федерации, копии Знамени Победы, флага города Москвы, флагов административных округов города Москвы</w:t>
      </w:r>
      <w:r w:rsidRPr="000970DE">
        <w:rPr>
          <w:i/>
          <w:sz w:val="24"/>
          <w:szCs w:val="24"/>
        </w:rPr>
        <w:t>,</w:t>
      </w:r>
      <w:r w:rsidRPr="000970DE">
        <w:rPr>
          <w:sz w:val="24"/>
          <w:szCs w:val="24"/>
        </w:rPr>
        <w:t xml:space="preserve"> флага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/>
          <w:sz w:val="24"/>
          <w:szCs w:val="24"/>
        </w:rPr>
        <w:t xml:space="preserve"> </w:t>
      </w:r>
      <w:r w:rsidRPr="000970DE">
        <w:rPr>
          <w:iCs/>
          <w:sz w:val="24"/>
          <w:szCs w:val="24"/>
        </w:rPr>
        <w:t>и</w:t>
      </w:r>
      <w:r w:rsidRPr="000970DE">
        <w:rPr>
          <w:sz w:val="24"/>
          <w:szCs w:val="24"/>
        </w:rPr>
        <w:t xml:space="preserve"> иных флагов в обязательном порядке требует согласования с Геральдическим советом города Москвы.</w:t>
      </w:r>
      <w:bookmarkEnd w:id="2"/>
    </w:p>
    <w:p w14:paraId="7BC0FB09" w14:textId="56E6E864" w:rsidR="00C84C7D" w:rsidRPr="00DE367B" w:rsidRDefault="00C84C7D" w:rsidP="00DE367B">
      <w:pPr>
        <w:tabs>
          <w:tab w:val="left" w:pos="1276"/>
        </w:tabs>
        <w:jc w:val="center"/>
        <w:rPr>
          <w:b/>
          <w:sz w:val="24"/>
          <w:szCs w:val="24"/>
        </w:rPr>
      </w:pPr>
      <w:r w:rsidRPr="000970DE">
        <w:rPr>
          <w:b/>
          <w:sz w:val="24"/>
          <w:szCs w:val="24"/>
        </w:rPr>
        <w:t>5</w:t>
      </w:r>
      <w:r w:rsidRPr="000970DE">
        <w:rPr>
          <w:rStyle w:val="aa"/>
        </w:rPr>
        <w:t>. Порядок использования флага</w:t>
      </w:r>
      <w:r w:rsidR="00DE367B">
        <w:rPr>
          <w:rStyle w:val="aa"/>
        </w:rPr>
        <w:t xml:space="preserve"> </w:t>
      </w:r>
      <w:r w:rsidRPr="000970DE">
        <w:rPr>
          <w:b/>
          <w:iCs/>
          <w:sz w:val="24"/>
          <w:szCs w:val="24"/>
        </w:rPr>
        <w:t>муниципального округа Щербинка</w:t>
      </w:r>
    </w:p>
    <w:p w14:paraId="356B7E95" w14:textId="77777777" w:rsidR="00C84C7D" w:rsidRPr="000970DE" w:rsidRDefault="00C84C7D" w:rsidP="00C84C7D">
      <w:pPr>
        <w:tabs>
          <w:tab w:val="left" w:pos="1276"/>
        </w:tabs>
        <w:ind w:firstLine="720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5.1. Флаг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/>
          <w:sz w:val="24"/>
          <w:szCs w:val="24"/>
        </w:rPr>
        <w:t xml:space="preserve"> </w:t>
      </w:r>
      <w:r w:rsidRPr="000970DE">
        <w:rPr>
          <w:sz w:val="24"/>
          <w:szCs w:val="24"/>
        </w:rPr>
        <w:t>установлен (поднят, размещен, вывешен) постоянно:</w:t>
      </w:r>
    </w:p>
    <w:p w14:paraId="77E3ECC6" w14:textId="77777777" w:rsidR="00C84C7D" w:rsidRPr="000970DE" w:rsidRDefault="00C84C7D" w:rsidP="00C84C7D">
      <w:pPr>
        <w:ind w:firstLine="720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1) на зданиях органов местного самоуправления муниципального округа Щербинка;</w:t>
      </w:r>
    </w:p>
    <w:p w14:paraId="7DFF4F2D" w14:textId="77777777" w:rsidR="00C84C7D" w:rsidRPr="000970DE" w:rsidRDefault="00C84C7D" w:rsidP="00C84C7D">
      <w:pPr>
        <w:ind w:firstLine="720"/>
        <w:jc w:val="both"/>
        <w:rPr>
          <w:iCs/>
          <w:sz w:val="24"/>
          <w:szCs w:val="24"/>
        </w:rPr>
      </w:pPr>
      <w:r w:rsidRPr="000970DE">
        <w:rPr>
          <w:sz w:val="24"/>
          <w:szCs w:val="24"/>
        </w:rPr>
        <w:t>2) в залах заседаний органов местного самоуправления муниципального округа Щербинка;</w:t>
      </w:r>
    </w:p>
    <w:p w14:paraId="468D7D3D" w14:textId="77777777" w:rsidR="00C84C7D" w:rsidRPr="000970DE" w:rsidRDefault="00C84C7D" w:rsidP="00C84C7D">
      <w:pPr>
        <w:ind w:firstLine="720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3) в кабинете главы муниципального округа Щербинка.</w:t>
      </w:r>
    </w:p>
    <w:p w14:paraId="3D0A6BCC" w14:textId="77777777" w:rsidR="00C84C7D" w:rsidRPr="000970DE" w:rsidRDefault="00C84C7D" w:rsidP="00C84C7D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5.2. Флаг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/>
          <w:sz w:val="24"/>
          <w:szCs w:val="24"/>
        </w:rPr>
        <w:t xml:space="preserve"> </w:t>
      </w:r>
      <w:r w:rsidRPr="000970DE">
        <w:rPr>
          <w:sz w:val="24"/>
          <w:szCs w:val="24"/>
        </w:rPr>
        <w:t>устанавливается (поднимается, размещается, вывешивается) при проведении:</w:t>
      </w:r>
    </w:p>
    <w:p w14:paraId="53D63465" w14:textId="77777777" w:rsidR="00C84C7D" w:rsidRPr="000970DE" w:rsidRDefault="00C84C7D" w:rsidP="00C84C7D">
      <w:pPr>
        <w:ind w:firstLine="720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1) протокольных мероприятий;</w:t>
      </w:r>
    </w:p>
    <w:p w14:paraId="5BA4E4E0" w14:textId="77777777" w:rsidR="00C84C7D" w:rsidRPr="000970DE" w:rsidRDefault="00C84C7D" w:rsidP="00C84C7D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2) торжественных мероприятий с участием должностных лиц государственных органов города Москвы, официальных представителей органов местного самоуправления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Щербинка;</w:t>
      </w:r>
    </w:p>
    <w:p w14:paraId="5FED4B93" w14:textId="77777777" w:rsidR="00C84C7D" w:rsidRPr="000970DE" w:rsidRDefault="00C84C7D" w:rsidP="00C84C7D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3) иных официальных мероприятий.</w:t>
      </w:r>
    </w:p>
    <w:p w14:paraId="2D793D51" w14:textId="77777777" w:rsidR="00C84C7D" w:rsidRPr="000970DE" w:rsidRDefault="00C84C7D" w:rsidP="00C84C7D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5.3. Флаг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/>
          <w:sz w:val="24"/>
          <w:szCs w:val="24"/>
        </w:rPr>
        <w:t xml:space="preserve"> </w:t>
      </w:r>
      <w:r w:rsidRPr="000970DE">
        <w:rPr>
          <w:iCs/>
          <w:sz w:val="24"/>
          <w:szCs w:val="24"/>
        </w:rPr>
        <w:t xml:space="preserve">может </w:t>
      </w:r>
      <w:r w:rsidRPr="000970DE">
        <w:rPr>
          <w:sz w:val="24"/>
          <w:szCs w:val="24"/>
        </w:rPr>
        <w:t xml:space="preserve">устанавливаться </w:t>
      </w:r>
      <w:r w:rsidRPr="000970DE">
        <w:rPr>
          <w:sz w:val="24"/>
          <w:szCs w:val="24"/>
        </w:rPr>
        <w:br/>
        <w:t>в кабинетах сотрудников аппарата Совета депутатов муниципального округа Щербинка.</w:t>
      </w:r>
    </w:p>
    <w:p w14:paraId="1F320A05" w14:textId="77777777" w:rsidR="00C84C7D" w:rsidRPr="000970DE" w:rsidRDefault="00C84C7D" w:rsidP="00C84C7D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5.4. Изображение флага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sz w:val="24"/>
          <w:szCs w:val="24"/>
        </w:rPr>
        <w:t xml:space="preserve"> </w:t>
      </w:r>
      <w:r w:rsidRPr="000970DE">
        <w:rPr>
          <w:sz w:val="24"/>
          <w:szCs w:val="24"/>
        </w:rPr>
        <w:t>может размещаться:</w:t>
      </w:r>
    </w:p>
    <w:p w14:paraId="5DB72121" w14:textId="77777777" w:rsidR="00C84C7D" w:rsidRPr="000970DE" w:rsidRDefault="00C84C7D" w:rsidP="00C84C7D">
      <w:pPr>
        <w:tabs>
          <w:tab w:val="left" w:pos="1134"/>
        </w:tabs>
        <w:ind w:firstLine="720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1) на официальных сайтах органов местного самоуправления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/>
          <w:sz w:val="24"/>
          <w:szCs w:val="24"/>
        </w:rPr>
        <w:t xml:space="preserve"> </w:t>
      </w:r>
      <w:r w:rsidRPr="000970DE">
        <w:rPr>
          <w:color w:val="000000"/>
          <w:sz w:val="24"/>
          <w:szCs w:val="24"/>
        </w:rPr>
        <w:t>в информационно-телекоммуникационной сети "Интернет</w:t>
      </w:r>
      <w:r w:rsidRPr="000970DE">
        <w:rPr>
          <w:sz w:val="24"/>
          <w:szCs w:val="24"/>
        </w:rPr>
        <w:t>";</w:t>
      </w:r>
    </w:p>
    <w:p w14:paraId="557EDB7C" w14:textId="77777777" w:rsidR="00C84C7D" w:rsidRPr="000970DE" w:rsidRDefault="00C84C7D" w:rsidP="00C84C7D">
      <w:pPr>
        <w:tabs>
          <w:tab w:val="left" w:pos="1276"/>
        </w:tabs>
        <w:ind w:firstLine="720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2) на официальных периодических печатных изданиях, учредителями которых являются органы местного самоуправления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Щербинка;</w:t>
      </w:r>
    </w:p>
    <w:p w14:paraId="7EB6FE7B" w14:textId="77777777" w:rsidR="00C84C7D" w:rsidRPr="000970DE" w:rsidRDefault="00C84C7D" w:rsidP="00C84C7D">
      <w:pPr>
        <w:tabs>
          <w:tab w:val="left" w:pos="1276"/>
        </w:tabs>
        <w:ind w:firstLine="720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3) на полиграфической, сувенирной и представительской продукции органов местного самоуправления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 xml:space="preserve">Щербинка. </w:t>
      </w:r>
    </w:p>
    <w:p w14:paraId="4D4DBE1A" w14:textId="77777777" w:rsidR="00C84C7D" w:rsidRPr="000970DE" w:rsidRDefault="00C84C7D" w:rsidP="00C84C7D">
      <w:pPr>
        <w:ind w:firstLine="720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5.5. Флаг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может быть использован в качестве основы для разработки знаков различия, знаков отличия</w:t>
      </w:r>
      <w:r w:rsidRPr="000970DE">
        <w:rPr>
          <w:iCs/>
          <w:sz w:val="24"/>
          <w:szCs w:val="24"/>
        </w:rPr>
        <w:t xml:space="preserve"> 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sz w:val="24"/>
          <w:szCs w:val="24"/>
        </w:rPr>
        <w:t>.</w:t>
      </w:r>
    </w:p>
    <w:p w14:paraId="3A82CA61" w14:textId="77777777" w:rsidR="00C84C7D" w:rsidRPr="000970DE" w:rsidRDefault="00C84C7D" w:rsidP="00C84C7D">
      <w:pPr>
        <w:ind w:firstLine="720"/>
        <w:jc w:val="both"/>
        <w:rPr>
          <w:i/>
          <w:sz w:val="24"/>
          <w:szCs w:val="24"/>
        </w:rPr>
      </w:pPr>
      <w:r w:rsidRPr="000970DE">
        <w:rPr>
          <w:sz w:val="24"/>
          <w:szCs w:val="24"/>
        </w:rPr>
        <w:t xml:space="preserve">5.6. Использование флага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/>
          <w:sz w:val="24"/>
          <w:szCs w:val="24"/>
        </w:rPr>
        <w:t xml:space="preserve"> </w:t>
      </w:r>
      <w:r w:rsidRPr="000970DE">
        <w:rPr>
          <w:sz w:val="24"/>
          <w:szCs w:val="24"/>
        </w:rPr>
        <w:t xml:space="preserve">или его изображения в случаях, не предусмотренных пунктами 5.1–5.5 настоящего Положения, является неофициальным использованием флага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bCs/>
          <w:sz w:val="24"/>
          <w:szCs w:val="24"/>
        </w:rPr>
        <w:t>.</w:t>
      </w:r>
    </w:p>
    <w:p w14:paraId="469ACA66" w14:textId="77777777" w:rsidR="00C84C7D" w:rsidRPr="000970DE" w:rsidRDefault="00C84C7D" w:rsidP="00C84C7D">
      <w:pPr>
        <w:ind w:firstLine="720"/>
        <w:jc w:val="both"/>
        <w:rPr>
          <w:i/>
          <w:sz w:val="24"/>
          <w:szCs w:val="24"/>
        </w:rPr>
      </w:pPr>
      <w:r w:rsidRPr="000970DE">
        <w:rPr>
          <w:sz w:val="24"/>
          <w:szCs w:val="24"/>
        </w:rPr>
        <w:t>5.7. Использование флага</w:t>
      </w:r>
      <w:r w:rsidRPr="000970DE">
        <w:rPr>
          <w:iCs/>
          <w:sz w:val="24"/>
          <w:szCs w:val="24"/>
        </w:rPr>
        <w:t xml:space="preserve"> 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/>
          <w:sz w:val="24"/>
          <w:szCs w:val="24"/>
        </w:rPr>
        <w:t xml:space="preserve"> </w:t>
      </w:r>
      <w:r w:rsidRPr="000970DE">
        <w:rPr>
          <w:sz w:val="24"/>
          <w:szCs w:val="24"/>
        </w:rPr>
        <w:t>или его изображения в случаях, не предусмотренных пунктами 5.1–5.5 настоящего Положения, осуществляется по согласованию с</w:t>
      </w:r>
      <w:r w:rsidRPr="000970DE">
        <w:rPr>
          <w:b/>
          <w:sz w:val="24"/>
          <w:szCs w:val="24"/>
        </w:rPr>
        <w:t xml:space="preserve"> </w:t>
      </w:r>
      <w:r w:rsidRPr="000970DE">
        <w:rPr>
          <w:sz w:val="24"/>
          <w:szCs w:val="24"/>
        </w:rPr>
        <w:t>органами местного самоуправления</w:t>
      </w:r>
      <w:r w:rsidRPr="000970DE">
        <w:rPr>
          <w:b/>
          <w:sz w:val="24"/>
          <w:szCs w:val="24"/>
        </w:rPr>
        <w:t xml:space="preserve">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Щербинка, в порядке, установленном</w:t>
      </w:r>
      <w:r w:rsidRPr="000970DE">
        <w:rPr>
          <w:b/>
          <w:sz w:val="24"/>
          <w:szCs w:val="24"/>
        </w:rPr>
        <w:t xml:space="preserve"> </w:t>
      </w:r>
      <w:r w:rsidRPr="000970DE">
        <w:rPr>
          <w:sz w:val="24"/>
          <w:szCs w:val="24"/>
        </w:rPr>
        <w:t xml:space="preserve">Советом депутатов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bCs/>
          <w:sz w:val="24"/>
          <w:szCs w:val="24"/>
        </w:rPr>
        <w:t>.</w:t>
      </w:r>
    </w:p>
    <w:p w14:paraId="3B5378C2" w14:textId="77777777" w:rsidR="00C84C7D" w:rsidRPr="000970DE" w:rsidRDefault="00C84C7D" w:rsidP="00C84C7D">
      <w:pPr>
        <w:spacing w:after="120"/>
        <w:ind w:firstLine="720"/>
        <w:jc w:val="both"/>
        <w:rPr>
          <w:iCs/>
          <w:sz w:val="24"/>
          <w:szCs w:val="24"/>
        </w:rPr>
      </w:pPr>
      <w:r w:rsidRPr="000970DE">
        <w:rPr>
          <w:sz w:val="24"/>
          <w:szCs w:val="24"/>
        </w:rPr>
        <w:t xml:space="preserve">5.8. Порядок изготовления, хранения и уничтожения флага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/>
          <w:sz w:val="24"/>
          <w:szCs w:val="24"/>
        </w:rPr>
        <w:t xml:space="preserve"> </w:t>
      </w:r>
      <w:r w:rsidRPr="000970DE">
        <w:rPr>
          <w:sz w:val="24"/>
          <w:szCs w:val="24"/>
        </w:rPr>
        <w:t>и его изображения устанавливается решением Советов депутатов</w:t>
      </w:r>
      <w:r w:rsidRPr="000970DE">
        <w:rPr>
          <w:iCs/>
          <w:sz w:val="24"/>
          <w:szCs w:val="24"/>
        </w:rPr>
        <w:t xml:space="preserve"> 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iCs/>
          <w:sz w:val="24"/>
          <w:szCs w:val="24"/>
        </w:rPr>
        <w:t>.</w:t>
      </w:r>
    </w:p>
    <w:p w14:paraId="6AD0F363" w14:textId="77777777" w:rsidR="00C84C7D" w:rsidRPr="000970DE" w:rsidRDefault="00C84C7D" w:rsidP="00C84C7D">
      <w:pPr>
        <w:pStyle w:val="a8"/>
        <w:ind w:firstLine="0"/>
        <w:jc w:val="center"/>
      </w:pPr>
      <w:r w:rsidRPr="000970DE">
        <w:t>6. Контроль и ответственность за нарушение настоящего Положения</w:t>
      </w:r>
    </w:p>
    <w:p w14:paraId="6D15FB39" w14:textId="77777777" w:rsidR="00C84C7D" w:rsidRPr="000970DE" w:rsidRDefault="00C84C7D" w:rsidP="00C84C7D">
      <w:pPr>
        <w:ind w:firstLine="720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6.1. Контроль за соблюдением настоящего Положения осуществляет </w:t>
      </w:r>
      <w:r w:rsidR="00F26CCC" w:rsidRPr="000970DE">
        <w:rPr>
          <w:sz w:val="24"/>
          <w:szCs w:val="24"/>
        </w:rPr>
        <w:t>глава</w:t>
      </w:r>
      <w:r w:rsidRPr="000970DE">
        <w:rPr>
          <w:iCs/>
          <w:color w:val="FF0000"/>
          <w:sz w:val="24"/>
          <w:szCs w:val="24"/>
        </w:rPr>
        <w:t xml:space="preserve">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="00F26CCC" w:rsidRPr="000970DE">
        <w:rPr>
          <w:sz w:val="24"/>
          <w:szCs w:val="24"/>
        </w:rPr>
        <w:t xml:space="preserve"> в городе Москве</w:t>
      </w:r>
      <w:r w:rsidRPr="000970DE">
        <w:rPr>
          <w:sz w:val="24"/>
          <w:szCs w:val="24"/>
        </w:rPr>
        <w:t>.</w:t>
      </w:r>
    </w:p>
    <w:p w14:paraId="7F53A706" w14:textId="77777777" w:rsidR="00C84C7D" w:rsidRPr="000970DE" w:rsidRDefault="00C84C7D" w:rsidP="00C84C7D">
      <w:pPr>
        <w:ind w:firstLine="720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6.2. Нарушение норм, установленных настоящим Положением, влечет за собой ответственность в соответствии с законодательством города Москвы.</w:t>
      </w:r>
    </w:p>
    <w:p w14:paraId="473B91FB" w14:textId="77777777" w:rsidR="00C84C7D" w:rsidRPr="000970DE" w:rsidRDefault="00C84C7D" w:rsidP="00C84C7D">
      <w:pPr>
        <w:ind w:firstLine="720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6.3. Нарушениями норм воспроизведения и использования флага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color w:val="FF0000"/>
          <w:sz w:val="24"/>
          <w:szCs w:val="24"/>
        </w:rPr>
        <w:t xml:space="preserve"> </w:t>
      </w:r>
      <w:r w:rsidRPr="000970DE">
        <w:rPr>
          <w:sz w:val="24"/>
          <w:szCs w:val="24"/>
        </w:rPr>
        <w:t>являются:</w:t>
      </w:r>
    </w:p>
    <w:p w14:paraId="535C2D50" w14:textId="77777777" w:rsidR="00C84C7D" w:rsidRPr="000970DE" w:rsidRDefault="00C84C7D" w:rsidP="00C84C7D">
      <w:pPr>
        <w:ind w:firstLine="720"/>
        <w:jc w:val="both"/>
        <w:rPr>
          <w:sz w:val="24"/>
          <w:szCs w:val="24"/>
        </w:rPr>
      </w:pPr>
      <w:r w:rsidRPr="000970DE">
        <w:rPr>
          <w:sz w:val="24"/>
          <w:szCs w:val="24"/>
        </w:rPr>
        <w:lastRenderedPageBreak/>
        <w:t>1) использование флага в качестве основы гербов и флагов общественных объединений, учреждений, организаций, независимо от их организационно-правовой формы;</w:t>
      </w:r>
    </w:p>
    <w:p w14:paraId="12433BD1" w14:textId="77777777" w:rsidR="00C84C7D" w:rsidRPr="000970DE" w:rsidRDefault="00C84C7D" w:rsidP="00C84C7D">
      <w:pPr>
        <w:ind w:firstLine="720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2) использование флага в качестве средства визуальной идентификации и рекламы товаров, работ и услуг, если реклама этих товаров, работ и услуг запрещена или ограничена в соответствии с законодательством Российской Федерации;</w:t>
      </w:r>
    </w:p>
    <w:p w14:paraId="385A8E07" w14:textId="77777777" w:rsidR="00C84C7D" w:rsidRPr="000970DE" w:rsidRDefault="00C84C7D" w:rsidP="00C84C7D">
      <w:pPr>
        <w:ind w:firstLine="720"/>
        <w:jc w:val="both"/>
        <w:rPr>
          <w:sz w:val="24"/>
          <w:szCs w:val="24"/>
        </w:rPr>
      </w:pPr>
      <w:r w:rsidRPr="000970DE">
        <w:rPr>
          <w:bCs/>
          <w:sz w:val="24"/>
          <w:szCs w:val="24"/>
        </w:rPr>
        <w:t>3) </w:t>
      </w:r>
      <w:r w:rsidRPr="000970DE">
        <w:rPr>
          <w:sz w:val="24"/>
          <w:szCs w:val="24"/>
        </w:rPr>
        <w:t>изготовление флага или воспроизведение его изображения несоответствующие описанию, установленному в пункте 2.1. настоящего Положения;</w:t>
      </w:r>
    </w:p>
    <w:p w14:paraId="050778DD" w14:textId="77777777" w:rsidR="00C84C7D" w:rsidRPr="000970DE" w:rsidRDefault="00C84C7D" w:rsidP="00C84C7D">
      <w:pPr>
        <w:ind w:firstLine="720"/>
        <w:jc w:val="both"/>
        <w:rPr>
          <w:sz w:val="24"/>
          <w:szCs w:val="24"/>
        </w:rPr>
      </w:pPr>
      <w:r w:rsidRPr="000970DE">
        <w:rPr>
          <w:sz w:val="24"/>
          <w:szCs w:val="24"/>
        </w:rPr>
        <w:t>4) изготовление флага или воспроизведение его изображения с искажениями, не являющимися допустимыми геральдическими интерпретациями;</w:t>
      </w:r>
    </w:p>
    <w:p w14:paraId="0AB4735B" w14:textId="0E4C2CCD" w:rsidR="00C84C7D" w:rsidRPr="000970DE" w:rsidRDefault="00C84C7D" w:rsidP="00C84C7D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0970DE">
        <w:rPr>
          <w:bCs/>
          <w:sz w:val="24"/>
          <w:szCs w:val="24"/>
        </w:rPr>
        <w:t>5) н</w:t>
      </w:r>
      <w:r w:rsidRPr="000970DE">
        <w:rPr>
          <w:sz w:val="24"/>
          <w:szCs w:val="24"/>
        </w:rPr>
        <w:t>адругательство над флагом или его изображением, в том числе путем нанесения надписей, рисунков оскорбительного содержания, использования в оскорбляющем нравственность качестве, срывание флага;</w:t>
      </w:r>
    </w:p>
    <w:p w14:paraId="47BA1EF5" w14:textId="77777777" w:rsidR="00C84C7D" w:rsidRPr="000970DE" w:rsidRDefault="00C84C7D" w:rsidP="00C84C7D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0970DE">
        <w:rPr>
          <w:bCs/>
          <w:sz w:val="24"/>
          <w:szCs w:val="24"/>
        </w:rPr>
        <w:t>6) у</w:t>
      </w:r>
      <w:r w:rsidRPr="000970DE">
        <w:rPr>
          <w:sz w:val="24"/>
          <w:szCs w:val="24"/>
        </w:rPr>
        <w:t>мышленное повреждение флага или его изображения.</w:t>
      </w:r>
    </w:p>
    <w:p w14:paraId="4A427FFC" w14:textId="7724461E" w:rsidR="00C84C7D" w:rsidRPr="000970DE" w:rsidRDefault="00C84C7D" w:rsidP="00C84C7D">
      <w:pPr>
        <w:spacing w:after="120"/>
        <w:ind w:firstLine="720"/>
        <w:jc w:val="both"/>
        <w:rPr>
          <w:color w:val="000000"/>
          <w:sz w:val="24"/>
          <w:szCs w:val="24"/>
        </w:rPr>
      </w:pPr>
      <w:r w:rsidRPr="000970DE">
        <w:rPr>
          <w:sz w:val="24"/>
          <w:szCs w:val="24"/>
        </w:rPr>
        <w:t xml:space="preserve">6.4. Производство по делам об административных правонарушениях, предусмотренных пунктом 5.3, осуществляется в порядке, установленном главой 14 Закона города Москвы </w:t>
      </w:r>
      <w:r w:rsidRPr="000970DE">
        <w:rPr>
          <w:color w:val="000000"/>
          <w:sz w:val="24"/>
          <w:szCs w:val="24"/>
        </w:rPr>
        <w:t xml:space="preserve">от 21 ноября 2007 г. № 45 </w:t>
      </w:r>
      <w:r w:rsidRPr="000970DE">
        <w:rPr>
          <w:bCs/>
          <w:sz w:val="24"/>
          <w:szCs w:val="24"/>
        </w:rPr>
        <w:t>"</w:t>
      </w:r>
      <w:r w:rsidRPr="000970DE">
        <w:rPr>
          <w:color w:val="000000"/>
          <w:sz w:val="24"/>
          <w:szCs w:val="24"/>
        </w:rPr>
        <w:t>Кодекс города Москвы об административных правонарушениях</w:t>
      </w:r>
      <w:r w:rsidRPr="000970DE">
        <w:rPr>
          <w:bCs/>
          <w:sz w:val="24"/>
          <w:szCs w:val="24"/>
        </w:rPr>
        <w:t>"</w:t>
      </w:r>
      <w:r w:rsidRPr="000970DE">
        <w:rPr>
          <w:color w:val="000000"/>
          <w:sz w:val="24"/>
          <w:szCs w:val="24"/>
        </w:rPr>
        <w:t>.</w:t>
      </w:r>
    </w:p>
    <w:p w14:paraId="7434BE5C" w14:textId="77777777" w:rsidR="00C84C7D" w:rsidRPr="000970DE" w:rsidRDefault="00C84C7D" w:rsidP="00C84C7D">
      <w:pPr>
        <w:pStyle w:val="a8"/>
        <w:ind w:firstLine="0"/>
        <w:jc w:val="center"/>
      </w:pPr>
      <w:r w:rsidRPr="000970DE">
        <w:t>7. Заключительные положения</w:t>
      </w:r>
    </w:p>
    <w:p w14:paraId="2677CB21" w14:textId="77777777" w:rsidR="00C84C7D" w:rsidRPr="000970DE" w:rsidRDefault="00C84C7D" w:rsidP="00C84C7D">
      <w:pPr>
        <w:ind w:firstLine="720"/>
        <w:jc w:val="both"/>
        <w:rPr>
          <w:sz w:val="24"/>
          <w:szCs w:val="24"/>
        </w:rPr>
      </w:pPr>
      <w:r w:rsidRPr="000970DE">
        <w:rPr>
          <w:sz w:val="24"/>
          <w:szCs w:val="24"/>
        </w:rPr>
        <w:t xml:space="preserve">7.1. Внесение в композицию флага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color w:val="FF0000"/>
          <w:sz w:val="24"/>
          <w:szCs w:val="24"/>
        </w:rPr>
        <w:t xml:space="preserve"> </w:t>
      </w:r>
      <w:r w:rsidRPr="000970DE">
        <w:rPr>
          <w:sz w:val="24"/>
          <w:szCs w:val="24"/>
        </w:rPr>
        <w:t>каких-либо изменений допустимо только в соответствии с требованиями федерального законодательства и законодательства города Москвы, регулирующими правоотношения в сфере геральдики.</w:t>
      </w:r>
    </w:p>
    <w:p w14:paraId="5CB886A1" w14:textId="0A775E69" w:rsidR="00C84C7D" w:rsidRPr="000970DE" w:rsidRDefault="00C84C7D" w:rsidP="00C84C7D">
      <w:pPr>
        <w:ind w:firstLine="720"/>
        <w:jc w:val="both"/>
        <w:rPr>
          <w:iCs/>
          <w:sz w:val="24"/>
          <w:szCs w:val="24"/>
        </w:rPr>
      </w:pPr>
      <w:r w:rsidRPr="000970DE">
        <w:rPr>
          <w:sz w:val="24"/>
          <w:szCs w:val="24"/>
        </w:rPr>
        <w:t xml:space="preserve">7.2. Права на использование флага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 xml:space="preserve">Щербинка, с момента установления его Советом депутатов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color w:val="000000" w:themeColor="text1"/>
          <w:sz w:val="24"/>
          <w:szCs w:val="24"/>
        </w:rPr>
        <w:t xml:space="preserve"> </w:t>
      </w:r>
      <w:r w:rsidRPr="000970DE">
        <w:rPr>
          <w:sz w:val="24"/>
          <w:szCs w:val="24"/>
        </w:rPr>
        <w:t xml:space="preserve">в качестве официального символа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bCs/>
          <w:sz w:val="24"/>
          <w:szCs w:val="24"/>
        </w:rPr>
        <w:t>,</w:t>
      </w:r>
      <w:r w:rsidRPr="000970DE">
        <w:rPr>
          <w:color w:val="000000" w:themeColor="text1"/>
          <w:sz w:val="24"/>
          <w:szCs w:val="24"/>
        </w:rPr>
        <w:t xml:space="preserve"> </w:t>
      </w:r>
      <w:r w:rsidRPr="000970DE">
        <w:rPr>
          <w:sz w:val="24"/>
          <w:szCs w:val="24"/>
        </w:rPr>
        <w:t xml:space="preserve">принадлежат органам местного самоуправления </w:t>
      </w:r>
      <w:r w:rsidRPr="000970DE">
        <w:rPr>
          <w:iCs/>
          <w:sz w:val="24"/>
          <w:szCs w:val="24"/>
        </w:rPr>
        <w:t>муниципального округа</w:t>
      </w:r>
      <w:r w:rsidRPr="000970DE">
        <w:rPr>
          <w:sz w:val="24"/>
          <w:szCs w:val="24"/>
        </w:rPr>
        <w:t xml:space="preserve"> Щербинка</w:t>
      </w:r>
      <w:r w:rsidRPr="000970DE">
        <w:rPr>
          <w:iCs/>
          <w:sz w:val="24"/>
          <w:szCs w:val="24"/>
        </w:rPr>
        <w:t>.</w:t>
      </w:r>
    </w:p>
    <w:p w14:paraId="2E11BFEE" w14:textId="73BC3684" w:rsidR="00C84C7D" w:rsidRPr="000970DE" w:rsidRDefault="00C84C7D" w:rsidP="00C84C7D">
      <w:pPr>
        <w:ind w:firstLine="720"/>
        <w:jc w:val="both"/>
        <w:rPr>
          <w:spacing w:val="-6"/>
          <w:sz w:val="24"/>
          <w:szCs w:val="24"/>
        </w:rPr>
      </w:pPr>
      <w:r w:rsidRPr="000970DE">
        <w:rPr>
          <w:spacing w:val="-6"/>
          <w:sz w:val="24"/>
          <w:szCs w:val="24"/>
        </w:rPr>
        <w:t xml:space="preserve">7.3. Флаг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spacing w:val="-6"/>
          <w:sz w:val="24"/>
          <w:szCs w:val="24"/>
        </w:rPr>
        <w:t xml:space="preserve">, с момента установления его </w:t>
      </w:r>
      <w:r w:rsidRPr="000970DE">
        <w:rPr>
          <w:sz w:val="24"/>
          <w:szCs w:val="24"/>
        </w:rPr>
        <w:t>Советом депутатов</w:t>
      </w:r>
      <w:r w:rsidRPr="000970DE">
        <w:rPr>
          <w:spacing w:val="-6"/>
          <w:sz w:val="24"/>
          <w:szCs w:val="24"/>
        </w:rPr>
        <w:t xml:space="preserve">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color w:val="FF0000"/>
          <w:spacing w:val="-6"/>
          <w:sz w:val="24"/>
          <w:szCs w:val="24"/>
        </w:rPr>
        <w:t xml:space="preserve"> </w:t>
      </w:r>
      <w:r w:rsidRPr="000970DE">
        <w:rPr>
          <w:spacing w:val="-6"/>
          <w:sz w:val="24"/>
          <w:szCs w:val="24"/>
        </w:rPr>
        <w:t xml:space="preserve">в качестве официального символа </w:t>
      </w:r>
      <w:r w:rsidRPr="000970DE">
        <w:rPr>
          <w:i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spacing w:val="-6"/>
          <w:sz w:val="24"/>
          <w:szCs w:val="24"/>
        </w:rPr>
        <w:t>, согласно пункту 2 части 6 статьи 1259 части 4 Гражданского кодекса Российской Федерации, авторским правом не охраняется.</w:t>
      </w:r>
    </w:p>
    <w:p w14:paraId="79FCE772" w14:textId="77777777" w:rsidR="00C84C7D" w:rsidRPr="000970DE" w:rsidRDefault="00C84C7D" w:rsidP="00C84C7D">
      <w:pPr>
        <w:tabs>
          <w:tab w:val="left" w:pos="1276"/>
        </w:tabs>
        <w:ind w:firstLine="720"/>
        <w:jc w:val="both"/>
        <w:rPr>
          <w:spacing w:val="-6"/>
          <w:sz w:val="24"/>
          <w:szCs w:val="24"/>
        </w:rPr>
      </w:pPr>
      <w:r w:rsidRPr="000970DE">
        <w:rPr>
          <w:spacing w:val="-6"/>
          <w:sz w:val="24"/>
          <w:szCs w:val="24"/>
        </w:rPr>
        <w:t xml:space="preserve">7.4. Настоящее Положение хранится в установленном порядке на бумажном </w:t>
      </w:r>
      <w:r w:rsidRPr="000970DE">
        <w:rPr>
          <w:spacing w:val="-6"/>
          <w:sz w:val="24"/>
          <w:szCs w:val="24"/>
        </w:rPr>
        <w:br/>
        <w:t>и электронном носителе и доступно для ознакомления всем заинтересованным лицам.</w:t>
      </w:r>
    </w:p>
    <w:p w14:paraId="76480662" w14:textId="77777777" w:rsidR="00C84C7D" w:rsidRPr="000970DE" w:rsidRDefault="00C84C7D" w:rsidP="00C84C7D">
      <w:pPr>
        <w:spacing w:after="200"/>
        <w:rPr>
          <w:spacing w:val="-6"/>
          <w:sz w:val="24"/>
          <w:szCs w:val="24"/>
        </w:rPr>
      </w:pPr>
      <w:r w:rsidRPr="000970DE">
        <w:rPr>
          <w:spacing w:val="-6"/>
          <w:sz w:val="24"/>
          <w:szCs w:val="24"/>
        </w:rPr>
        <w:br w:type="page"/>
      </w:r>
    </w:p>
    <w:p w14:paraId="4429D51D" w14:textId="77777777" w:rsidR="00C84C7D" w:rsidRPr="000970DE" w:rsidRDefault="00C84C7D" w:rsidP="00DE367B">
      <w:pPr>
        <w:ind w:left="6096" w:firstLine="4"/>
        <w:jc w:val="both"/>
        <w:rPr>
          <w:bCs/>
          <w:sz w:val="24"/>
          <w:szCs w:val="24"/>
        </w:rPr>
      </w:pPr>
      <w:r w:rsidRPr="000970DE">
        <w:rPr>
          <w:bCs/>
          <w:sz w:val="24"/>
          <w:szCs w:val="24"/>
        </w:rPr>
        <w:lastRenderedPageBreak/>
        <w:t>Приложение</w:t>
      </w:r>
    </w:p>
    <w:p w14:paraId="13E18896" w14:textId="77777777" w:rsidR="00C84C7D" w:rsidRPr="000970DE" w:rsidRDefault="00C84C7D" w:rsidP="00DE367B">
      <w:pPr>
        <w:ind w:left="6096" w:firstLine="4"/>
        <w:jc w:val="both"/>
        <w:rPr>
          <w:bCs/>
          <w:sz w:val="24"/>
          <w:szCs w:val="24"/>
        </w:rPr>
      </w:pPr>
      <w:r w:rsidRPr="000970DE">
        <w:rPr>
          <w:bCs/>
          <w:sz w:val="24"/>
          <w:szCs w:val="24"/>
        </w:rPr>
        <w:t xml:space="preserve">к Положению "О флаге </w:t>
      </w:r>
      <w:r w:rsidR="00AE1737" w:rsidRPr="000970DE">
        <w:rPr>
          <w:bCs/>
          <w:sz w:val="24"/>
          <w:szCs w:val="24"/>
        </w:rPr>
        <w:t xml:space="preserve">внутригородского муниципального образования – </w:t>
      </w:r>
      <w:r w:rsidRPr="000970DE">
        <w:rPr>
          <w:bCs/>
          <w:sz w:val="24"/>
          <w:szCs w:val="24"/>
        </w:rPr>
        <w:t xml:space="preserve">муниципального округа </w:t>
      </w:r>
      <w:r w:rsidRPr="000970DE">
        <w:rPr>
          <w:sz w:val="24"/>
          <w:szCs w:val="24"/>
        </w:rPr>
        <w:t>Щербинка</w:t>
      </w:r>
      <w:r w:rsidRPr="000970DE">
        <w:rPr>
          <w:bCs/>
          <w:sz w:val="24"/>
          <w:szCs w:val="24"/>
        </w:rPr>
        <w:t xml:space="preserve"> в городе Москве"</w:t>
      </w:r>
    </w:p>
    <w:p w14:paraId="4E41AE2B" w14:textId="77777777" w:rsidR="00C84C7D" w:rsidRPr="000970DE" w:rsidRDefault="00C84C7D" w:rsidP="00C84C7D">
      <w:pPr>
        <w:ind w:left="6237" w:firstLine="4"/>
        <w:rPr>
          <w:bCs/>
          <w:sz w:val="24"/>
          <w:szCs w:val="24"/>
        </w:rPr>
      </w:pPr>
    </w:p>
    <w:p w14:paraId="48C392FE" w14:textId="77777777" w:rsidR="00C84C7D" w:rsidRPr="000970DE" w:rsidRDefault="00C84C7D" w:rsidP="00C84C7D">
      <w:pPr>
        <w:jc w:val="center"/>
        <w:rPr>
          <w:b/>
          <w:sz w:val="24"/>
          <w:szCs w:val="24"/>
        </w:rPr>
      </w:pPr>
      <w:r w:rsidRPr="000970DE">
        <w:rPr>
          <w:b/>
          <w:sz w:val="24"/>
          <w:szCs w:val="24"/>
        </w:rPr>
        <w:t>РИСУНОК ФЛАГА</w:t>
      </w:r>
      <w:r w:rsidR="00AE1737" w:rsidRPr="000970DE">
        <w:rPr>
          <w:b/>
          <w:sz w:val="24"/>
          <w:szCs w:val="24"/>
        </w:rPr>
        <w:t xml:space="preserve"> ВНУТРИГОРОДСКОГО МУНИЦИПАЛЬНОГО ОБРАЗОВАНИЯ – </w:t>
      </w:r>
    </w:p>
    <w:p w14:paraId="11EAFF48" w14:textId="77777777" w:rsidR="00C84C7D" w:rsidRPr="000970DE" w:rsidRDefault="00C84C7D" w:rsidP="00C84C7D">
      <w:pPr>
        <w:jc w:val="center"/>
        <w:rPr>
          <w:b/>
          <w:sz w:val="24"/>
          <w:szCs w:val="24"/>
        </w:rPr>
      </w:pPr>
      <w:r w:rsidRPr="000970DE">
        <w:rPr>
          <w:b/>
          <w:sz w:val="24"/>
          <w:szCs w:val="24"/>
        </w:rPr>
        <w:t>МУНИЦИПАЛЬНОГО ОКРУГА ЩЕРБИНКА В ГОРОДЕ МОСКВЕ</w:t>
      </w:r>
    </w:p>
    <w:p w14:paraId="7F501AEF" w14:textId="77777777" w:rsidR="00C84C7D" w:rsidRPr="000970DE" w:rsidRDefault="00C84C7D" w:rsidP="00C84C7D">
      <w:pPr>
        <w:jc w:val="center"/>
        <w:rPr>
          <w:b/>
          <w:sz w:val="24"/>
          <w:szCs w:val="24"/>
        </w:rPr>
      </w:pPr>
      <w:r w:rsidRPr="000970DE">
        <w:rPr>
          <w:b/>
          <w:sz w:val="24"/>
          <w:szCs w:val="24"/>
        </w:rPr>
        <w:t>(лицевая сторона)</w:t>
      </w:r>
    </w:p>
    <w:p w14:paraId="3F26425A" w14:textId="77777777" w:rsidR="00C84C7D" w:rsidRPr="0026449D" w:rsidRDefault="007C5505" w:rsidP="00C84C7D">
      <w:pPr>
        <w:jc w:val="center"/>
        <w:rPr>
          <w:sz w:val="28"/>
          <w:szCs w:val="28"/>
        </w:rPr>
      </w:pPr>
      <w:r>
        <w:rPr>
          <w:noProof/>
          <w:sz w:val="28"/>
          <w:szCs w:val="28"/>
          <w14:ligatures w14:val="standardContextual"/>
        </w:rPr>
        <w:drawing>
          <wp:inline distT="0" distB="0" distL="0" distR="0" wp14:anchorId="2791D50F" wp14:editId="18E690D6">
            <wp:extent cx="3805200" cy="3456000"/>
            <wp:effectExtent l="0" t="0" r="5080" b="0"/>
            <wp:docPr id="34049564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495642" name="Рисунок 34049564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5200" cy="34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C5688" w14:textId="77777777" w:rsidR="00C84C7D" w:rsidRPr="00DE367B" w:rsidRDefault="00C84C7D" w:rsidP="00C84C7D">
      <w:pPr>
        <w:jc w:val="center"/>
        <w:rPr>
          <w:sz w:val="24"/>
          <w:szCs w:val="24"/>
        </w:rPr>
      </w:pPr>
      <w:r w:rsidRPr="00DE367B">
        <w:rPr>
          <w:b/>
          <w:sz w:val="24"/>
          <w:szCs w:val="24"/>
        </w:rPr>
        <w:t>(оборотная сторона)</w:t>
      </w:r>
    </w:p>
    <w:p w14:paraId="6F205F18" w14:textId="77777777" w:rsidR="00C84C7D" w:rsidRPr="0026449D" w:rsidRDefault="007C5505" w:rsidP="00C84C7D">
      <w:pPr>
        <w:tabs>
          <w:tab w:val="left" w:pos="1276"/>
          <w:tab w:val="left" w:pos="1418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  <w14:ligatures w14:val="standardContextual"/>
        </w:rPr>
        <w:drawing>
          <wp:inline distT="0" distB="0" distL="0" distR="0" wp14:anchorId="53EE7BD9" wp14:editId="52C2DEB4">
            <wp:extent cx="3805200" cy="3456000"/>
            <wp:effectExtent l="0" t="0" r="5080" b="0"/>
            <wp:docPr id="121577832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778328" name="Рисунок 121577832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5200" cy="34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4C7D" w:rsidRPr="0026449D" w:rsidSect="00DE367B">
      <w:headerReference w:type="default" r:id="rId12"/>
      <w:pgSz w:w="11906" w:h="16838" w:code="9"/>
      <w:pgMar w:top="1135" w:right="707" w:bottom="993" w:left="1418" w:header="426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5C09D5" w14:textId="77777777" w:rsidR="002D3179" w:rsidRDefault="002D3179" w:rsidP="00DE367B">
      <w:r>
        <w:separator/>
      </w:r>
    </w:p>
  </w:endnote>
  <w:endnote w:type="continuationSeparator" w:id="0">
    <w:p w14:paraId="3FE11626" w14:textId="77777777" w:rsidR="002D3179" w:rsidRDefault="002D3179" w:rsidP="00DE3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102303" w14:textId="77777777" w:rsidR="002D3179" w:rsidRDefault="002D3179" w:rsidP="00DE367B">
      <w:r>
        <w:separator/>
      </w:r>
    </w:p>
  </w:footnote>
  <w:footnote w:type="continuationSeparator" w:id="0">
    <w:p w14:paraId="749EE0D7" w14:textId="77777777" w:rsidR="002D3179" w:rsidRDefault="002D3179" w:rsidP="00DE36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47713029"/>
      <w:docPartObj>
        <w:docPartGallery w:val="Page Numbers (Top of Page)"/>
        <w:docPartUnique/>
      </w:docPartObj>
    </w:sdtPr>
    <w:sdtEndPr/>
    <w:sdtContent>
      <w:p w14:paraId="428F8B98" w14:textId="051809A1" w:rsidR="00DE367B" w:rsidRDefault="00DE367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0C0F">
          <w:rPr>
            <w:noProof/>
          </w:rPr>
          <w:t>2</w:t>
        </w:r>
        <w:r>
          <w:fldChar w:fldCharType="end"/>
        </w:r>
      </w:p>
    </w:sdtContent>
  </w:sdt>
  <w:p w14:paraId="2C15F6F4" w14:textId="77777777" w:rsidR="00DE367B" w:rsidRDefault="00DE367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4926F5"/>
    <w:multiLevelType w:val="hybridMultilevel"/>
    <w:tmpl w:val="1B2CE75E"/>
    <w:lvl w:ilvl="0" w:tplc="7D467E4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num w:numId="1" w16cid:durableId="14620696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04154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7692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C7D"/>
    <w:rsid w:val="00022B9D"/>
    <w:rsid w:val="000970DE"/>
    <w:rsid w:val="000C246F"/>
    <w:rsid w:val="00134147"/>
    <w:rsid w:val="00153A64"/>
    <w:rsid w:val="001A6B84"/>
    <w:rsid w:val="001E535C"/>
    <w:rsid w:val="00267A57"/>
    <w:rsid w:val="002878AB"/>
    <w:rsid w:val="002A6F77"/>
    <w:rsid w:val="002D3179"/>
    <w:rsid w:val="00344650"/>
    <w:rsid w:val="00455742"/>
    <w:rsid w:val="00466C6E"/>
    <w:rsid w:val="00483DFE"/>
    <w:rsid w:val="004E3B76"/>
    <w:rsid w:val="00530C72"/>
    <w:rsid w:val="005F3E8D"/>
    <w:rsid w:val="00643C32"/>
    <w:rsid w:val="006F7E7F"/>
    <w:rsid w:val="00705D73"/>
    <w:rsid w:val="007609CE"/>
    <w:rsid w:val="00767FA0"/>
    <w:rsid w:val="007C5505"/>
    <w:rsid w:val="008E2B3D"/>
    <w:rsid w:val="009156D9"/>
    <w:rsid w:val="00915FDE"/>
    <w:rsid w:val="00922444"/>
    <w:rsid w:val="009B344E"/>
    <w:rsid w:val="009F1E4C"/>
    <w:rsid w:val="00A21012"/>
    <w:rsid w:val="00A730E0"/>
    <w:rsid w:val="00AE1737"/>
    <w:rsid w:val="00AF63C0"/>
    <w:rsid w:val="00B433E0"/>
    <w:rsid w:val="00B65636"/>
    <w:rsid w:val="00BB64E3"/>
    <w:rsid w:val="00C84C7D"/>
    <w:rsid w:val="00C94C30"/>
    <w:rsid w:val="00CC6391"/>
    <w:rsid w:val="00D25E43"/>
    <w:rsid w:val="00DB172E"/>
    <w:rsid w:val="00DB7257"/>
    <w:rsid w:val="00DE367B"/>
    <w:rsid w:val="00E51C45"/>
    <w:rsid w:val="00EB56DD"/>
    <w:rsid w:val="00F26CCC"/>
    <w:rsid w:val="00F454B0"/>
    <w:rsid w:val="00F50C0F"/>
    <w:rsid w:val="00F81370"/>
    <w:rsid w:val="00FB7261"/>
    <w:rsid w:val="00FE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A89A644"/>
  <w15:chartTrackingRefBased/>
  <w15:docId w15:val="{7713CBA0-BB5C-4D7E-8E34-C053691F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A6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C84C7D"/>
    <w:pPr>
      <w:keepNext/>
      <w:jc w:val="right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C84C7D"/>
    <w:rPr>
      <w:rFonts w:ascii="Cambria" w:eastAsia="Times New Roman" w:hAnsi="Cambria" w:cs="Times New Roman"/>
      <w:b/>
      <w:bCs/>
      <w:i/>
      <w:iCs/>
      <w:kern w:val="0"/>
      <w:sz w:val="28"/>
      <w:szCs w:val="28"/>
      <w:lang w:val="x-none" w:eastAsia="x-none"/>
      <w14:ligatures w14:val="none"/>
    </w:rPr>
  </w:style>
  <w:style w:type="character" w:styleId="a3">
    <w:name w:val="Hyperlink"/>
    <w:basedOn w:val="a0"/>
    <w:uiPriority w:val="99"/>
    <w:unhideWhenUsed/>
    <w:rsid w:val="00C84C7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84C7D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C84C7D"/>
    <w:pPr>
      <w:spacing w:line="360" w:lineRule="auto"/>
      <w:jc w:val="both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uiPriority w:val="99"/>
    <w:semiHidden/>
    <w:rsid w:val="00C84C7D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3">
    <w:name w:val="Body Text Indent 3"/>
    <w:basedOn w:val="a"/>
    <w:link w:val="30"/>
    <w:uiPriority w:val="99"/>
    <w:semiHidden/>
    <w:unhideWhenUsed/>
    <w:rsid w:val="00C84C7D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84C7D"/>
    <w:rPr>
      <w:rFonts w:ascii="Times New Roman" w:eastAsia="Times New Roman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a7">
    <w:name w:val="List Paragraph"/>
    <w:basedOn w:val="a"/>
    <w:uiPriority w:val="34"/>
    <w:qFormat/>
    <w:rsid w:val="00C84C7D"/>
    <w:pPr>
      <w:ind w:left="720"/>
      <w:contextualSpacing/>
    </w:pPr>
  </w:style>
  <w:style w:type="paragraph" w:customStyle="1" w:styleId="a8">
    <w:name w:val="НАзвание главы"/>
    <w:uiPriority w:val="99"/>
    <w:semiHidden/>
    <w:rsid w:val="00C84C7D"/>
    <w:pPr>
      <w:spacing w:after="0" w:line="240" w:lineRule="auto"/>
      <w:ind w:firstLine="720"/>
    </w:pPr>
    <w:rPr>
      <w:rFonts w:ascii="Times New Roman" w:eastAsia="Times New Roman" w:hAnsi="Times New Roman" w:cs="Times New Roman"/>
      <w:b/>
      <w:kern w:val="0"/>
      <w:sz w:val="24"/>
      <w:szCs w:val="24"/>
      <w:lang w:eastAsia="ru-RU"/>
      <w14:ligatures w14:val="none"/>
    </w:rPr>
  </w:style>
  <w:style w:type="character" w:customStyle="1" w:styleId="a9">
    <w:name w:val="статьи Знак"/>
    <w:qFormat/>
    <w:rsid w:val="00C84C7D"/>
    <w:rPr>
      <w:b/>
      <w:bCs w:val="0"/>
      <w:sz w:val="24"/>
      <w:szCs w:val="24"/>
      <w:lang w:val="ru-RU" w:eastAsia="ru-RU" w:bidi="ar-SA"/>
    </w:rPr>
  </w:style>
  <w:style w:type="character" w:customStyle="1" w:styleId="aa">
    <w:name w:val="НАзвание главы Знак"/>
    <w:rsid w:val="00C84C7D"/>
    <w:rPr>
      <w:b/>
      <w:bCs w:val="0"/>
      <w:sz w:val="24"/>
      <w:szCs w:val="24"/>
      <w:lang w:val="ru-RU" w:eastAsia="ru-RU" w:bidi="ar-SA"/>
    </w:rPr>
  </w:style>
  <w:style w:type="paragraph" w:customStyle="1" w:styleId="ConsPlusTitle">
    <w:name w:val="ConsPlusTitle"/>
    <w:uiPriority w:val="99"/>
    <w:rsid w:val="00C84C7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character" w:customStyle="1" w:styleId="-">
    <w:name w:val="Интернет-ссылка"/>
    <w:basedOn w:val="a0"/>
    <w:uiPriority w:val="99"/>
    <w:semiHidden/>
    <w:unhideWhenUsed/>
    <w:rsid w:val="00C84C7D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84C7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4C7D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84C7D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C84C7D"/>
    <w:rPr>
      <w:color w:val="954F72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DE367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E367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0">
    <w:name w:val="footer"/>
    <w:basedOn w:val="a"/>
    <w:link w:val="af1"/>
    <w:uiPriority w:val="99"/>
    <w:unhideWhenUsed/>
    <w:rsid w:val="00DE367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E367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14</Pages>
  <Words>4184</Words>
  <Characters>23852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 Sokolova</dc:creator>
  <cp:keywords/>
  <dc:description/>
  <cp:lastModifiedBy>Максим Филькин</cp:lastModifiedBy>
  <cp:revision>7</cp:revision>
  <cp:lastPrinted>2025-01-16T05:32:00Z</cp:lastPrinted>
  <dcterms:created xsi:type="dcterms:W3CDTF">2024-12-18T06:58:00Z</dcterms:created>
  <dcterms:modified xsi:type="dcterms:W3CDTF">2025-01-16T05:32:00Z</dcterms:modified>
</cp:coreProperties>
</file>